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57C973" w14:textId="154651FC" w:rsidR="003C5533" w:rsidRPr="00A42F00" w:rsidRDefault="003C5533" w:rsidP="005053B6">
      <w:pPr>
        <w:bidi/>
        <w:spacing w:before="240"/>
        <w:jc w:val="center"/>
        <w:rPr>
          <w:rFonts w:ascii="Sakkal Majalla" w:hAnsi="Sakkal Majalla" w:cs="Sakkal Majalla"/>
          <w:b/>
          <w:bCs/>
          <w:color w:val="000000" w:themeColor="text1"/>
          <w:sz w:val="32"/>
          <w:szCs w:val="32"/>
          <w:rtl/>
          <w:lang w:bidi="ar-YE"/>
        </w:rPr>
      </w:pPr>
      <w:r w:rsidRPr="00A42F00">
        <w:rPr>
          <w:rFonts w:ascii="Sakkal Majalla" w:hAnsi="Sakkal Majalla" w:cs="Sakkal Majalla"/>
          <w:b/>
          <w:bCs/>
          <w:color w:val="000000" w:themeColor="text1"/>
          <w:sz w:val="32"/>
          <w:szCs w:val="32"/>
          <w:rtl/>
          <w:lang w:bidi="ar-YE"/>
        </w:rPr>
        <w:t xml:space="preserve">لدى محكمة دبي </w:t>
      </w:r>
      <w:r w:rsidR="00015792" w:rsidRPr="00A42F00">
        <w:rPr>
          <w:rFonts w:ascii="Sakkal Majalla" w:hAnsi="Sakkal Majalla" w:cs="Sakkal Majalla" w:hint="cs"/>
          <w:b/>
          <w:bCs/>
          <w:color w:val="000000" w:themeColor="text1"/>
          <w:sz w:val="32"/>
          <w:szCs w:val="32"/>
          <w:rtl/>
          <w:lang w:bidi="ar-YE"/>
        </w:rPr>
        <w:t>ال</w:t>
      </w:r>
      <w:r w:rsidR="00015792">
        <w:rPr>
          <w:rFonts w:ascii="Sakkal Majalla" w:hAnsi="Sakkal Majalla" w:cs="Sakkal Majalla" w:hint="cs"/>
          <w:b/>
          <w:bCs/>
          <w:color w:val="000000" w:themeColor="text1"/>
          <w:sz w:val="32"/>
          <w:szCs w:val="32"/>
          <w:rtl/>
          <w:lang w:bidi="ar-YE"/>
        </w:rPr>
        <w:t>ا</w:t>
      </w:r>
      <w:r w:rsidR="00015792" w:rsidRPr="00A42F00">
        <w:rPr>
          <w:rFonts w:ascii="Sakkal Majalla" w:hAnsi="Sakkal Majalla" w:cs="Sakkal Majalla" w:hint="cs"/>
          <w:b/>
          <w:bCs/>
          <w:color w:val="000000" w:themeColor="text1"/>
          <w:sz w:val="32"/>
          <w:szCs w:val="32"/>
          <w:rtl/>
          <w:lang w:bidi="ar-YE"/>
        </w:rPr>
        <w:t>بتدائية</w:t>
      </w:r>
      <w:r w:rsidRPr="00A42F00">
        <w:rPr>
          <w:rFonts w:ascii="Sakkal Majalla" w:hAnsi="Sakkal Majalla" w:cs="Sakkal Majalla"/>
          <w:b/>
          <w:bCs/>
          <w:color w:val="000000" w:themeColor="text1"/>
          <w:sz w:val="32"/>
          <w:szCs w:val="32"/>
          <w:rtl/>
          <w:lang w:bidi="ar-YE"/>
        </w:rPr>
        <w:t xml:space="preserve"> الموقرة</w:t>
      </w:r>
    </w:p>
    <w:p w14:paraId="6542F753" w14:textId="4D60CDED" w:rsidR="003C5533" w:rsidRPr="00A42F00" w:rsidRDefault="003C5533" w:rsidP="005053B6">
      <w:pPr>
        <w:bidi/>
        <w:spacing w:before="240"/>
        <w:jc w:val="center"/>
        <w:rPr>
          <w:rFonts w:ascii="Sakkal Majalla" w:hAnsi="Sakkal Majalla" w:cs="Sakkal Majalla"/>
          <w:b/>
          <w:bCs/>
          <w:color w:val="000000" w:themeColor="text1"/>
          <w:sz w:val="32"/>
          <w:szCs w:val="32"/>
          <w:rtl/>
          <w:lang w:bidi="ar-YE"/>
        </w:rPr>
      </w:pPr>
      <w:r w:rsidRPr="00A42F00">
        <w:rPr>
          <w:rFonts w:ascii="Sakkal Majalla" w:hAnsi="Sakkal Majalla" w:cs="Sakkal Majalla"/>
          <w:b/>
          <w:bCs/>
          <w:color w:val="000000" w:themeColor="text1"/>
          <w:sz w:val="32"/>
          <w:szCs w:val="32"/>
          <w:rtl/>
          <w:lang w:bidi="ar-YE"/>
        </w:rPr>
        <w:t>دعوى رقم</w:t>
      </w:r>
      <w:r w:rsidR="00FF040A" w:rsidRPr="00A42F00">
        <w:rPr>
          <w:rFonts w:ascii="Sakkal Majalla" w:hAnsi="Sakkal Majalla" w:cs="Sakkal Majalla"/>
          <w:b/>
          <w:bCs/>
          <w:color w:val="000000" w:themeColor="text1"/>
          <w:sz w:val="32"/>
          <w:szCs w:val="32"/>
          <w:rtl/>
          <w:lang w:bidi="ar-YE"/>
        </w:rPr>
        <w:t xml:space="preserve">      / 2024 تظلم </w:t>
      </w:r>
      <w:r w:rsidRPr="00A42F00">
        <w:rPr>
          <w:rFonts w:ascii="Sakkal Majalla" w:hAnsi="Sakkal Majalla" w:cs="Sakkal Majalla"/>
          <w:b/>
          <w:bCs/>
          <w:color w:val="000000" w:themeColor="text1"/>
          <w:sz w:val="32"/>
          <w:szCs w:val="32"/>
          <w:rtl/>
          <w:lang w:bidi="ar-YE"/>
        </w:rPr>
        <w:t>تنفيذ تجاري</w:t>
      </w:r>
    </w:p>
    <w:p w14:paraId="5677CD4C" w14:textId="1404770C" w:rsidR="003C5533" w:rsidRPr="00A42F00" w:rsidRDefault="003C5533" w:rsidP="005053B6">
      <w:pPr>
        <w:bidi/>
        <w:spacing w:before="240"/>
        <w:jc w:val="both"/>
        <w:rPr>
          <w:rFonts w:ascii="Sakkal Majalla" w:hAnsi="Sakkal Majalla" w:cs="Sakkal Majalla"/>
          <w:b/>
          <w:bCs/>
          <w:color w:val="000000" w:themeColor="text1"/>
          <w:sz w:val="32"/>
          <w:szCs w:val="32"/>
          <w:rtl/>
          <w:lang w:bidi="ar-YE"/>
        </w:rPr>
      </w:pPr>
      <w:r w:rsidRPr="00A42F00">
        <w:rPr>
          <w:rFonts w:ascii="Sakkal Majalla" w:hAnsi="Sakkal Majalla" w:cs="Sakkal Majalla"/>
          <w:b/>
          <w:bCs/>
          <w:color w:val="000000" w:themeColor="text1"/>
          <w:sz w:val="32"/>
          <w:szCs w:val="32"/>
          <w:rtl/>
          <w:lang w:bidi="ar-YE"/>
        </w:rPr>
        <w:t>مقدمة من :-</w:t>
      </w:r>
    </w:p>
    <w:p w14:paraId="4D0BC715" w14:textId="51AEB987" w:rsidR="003C5533" w:rsidRPr="00A42F00" w:rsidRDefault="00FF040A" w:rsidP="005053B6">
      <w:pPr>
        <w:bidi/>
        <w:spacing w:before="240"/>
        <w:jc w:val="both"/>
        <w:rPr>
          <w:rFonts w:ascii="Sakkal Majalla" w:hAnsi="Sakkal Majalla" w:cs="Sakkal Majalla"/>
          <w:b/>
          <w:bCs/>
          <w:color w:val="000000" w:themeColor="text1"/>
          <w:sz w:val="32"/>
          <w:szCs w:val="32"/>
          <w:lang w:bidi="ar-AE"/>
        </w:rPr>
      </w:pPr>
      <w:bookmarkStart w:id="0" w:name="_Hlk56953310"/>
      <w:r w:rsidRPr="00A42F00">
        <w:rPr>
          <w:rFonts w:ascii="Sakkal Majalla" w:hAnsi="Sakkal Majalla" w:cs="Sakkal Majalla"/>
          <w:b/>
          <w:bCs/>
          <w:color w:val="000000" w:themeColor="text1"/>
          <w:sz w:val="32"/>
          <w:szCs w:val="32"/>
          <w:rtl/>
          <w:lang w:bidi="ar-AE"/>
        </w:rPr>
        <w:t>المتظلم</w:t>
      </w:r>
      <w:r w:rsidR="003C5533" w:rsidRPr="00A42F00">
        <w:rPr>
          <w:rFonts w:ascii="Sakkal Majalla" w:hAnsi="Sakkal Majalla" w:cs="Sakkal Majalla"/>
          <w:b/>
          <w:bCs/>
          <w:color w:val="000000" w:themeColor="text1"/>
          <w:sz w:val="32"/>
          <w:szCs w:val="32"/>
          <w:rtl/>
          <w:lang w:bidi="ar-AE"/>
        </w:rPr>
        <w:t xml:space="preserve">   :  / </w:t>
      </w:r>
      <w:bookmarkEnd w:id="0"/>
      <w:r w:rsidR="003C5533" w:rsidRPr="00A42F00">
        <w:rPr>
          <w:rFonts w:ascii="Sakkal Majalla" w:hAnsi="Sakkal Majalla" w:cs="Sakkal Majalla"/>
          <w:b/>
          <w:bCs/>
          <w:color w:val="000000" w:themeColor="text1"/>
          <w:sz w:val="32"/>
          <w:szCs w:val="32"/>
          <w:rtl/>
          <w:lang w:bidi="ar-AE"/>
        </w:rPr>
        <w:t xml:space="preserve">نيكولاس اوليفر </w:t>
      </w:r>
      <w:proofErr w:type="spellStart"/>
      <w:r w:rsidR="003C5533" w:rsidRPr="00A42F00">
        <w:rPr>
          <w:rFonts w:ascii="Sakkal Majalla" w:hAnsi="Sakkal Majalla" w:cs="Sakkal Majalla"/>
          <w:b/>
          <w:bCs/>
          <w:color w:val="000000" w:themeColor="text1"/>
          <w:sz w:val="32"/>
          <w:szCs w:val="32"/>
          <w:rtl/>
          <w:lang w:bidi="ar-AE"/>
        </w:rPr>
        <w:t>رينكى</w:t>
      </w:r>
      <w:proofErr w:type="spellEnd"/>
      <w:r w:rsidR="003C5533" w:rsidRPr="00A42F00">
        <w:rPr>
          <w:rFonts w:ascii="Sakkal Majalla" w:hAnsi="Sakkal Majalla" w:cs="Sakkal Majalla"/>
          <w:b/>
          <w:bCs/>
          <w:color w:val="000000" w:themeColor="text1"/>
          <w:sz w:val="32"/>
          <w:szCs w:val="32"/>
          <w:rtl/>
          <w:lang w:bidi="ar-AE"/>
        </w:rPr>
        <w:t xml:space="preserve">   -  </w:t>
      </w:r>
      <w:proofErr w:type="spellStart"/>
      <w:r w:rsidR="003C5533" w:rsidRPr="00A42F00">
        <w:rPr>
          <w:rFonts w:ascii="Sakkal Majalla" w:hAnsi="Sakkal Majalla" w:cs="Sakkal Majalla"/>
          <w:b/>
          <w:bCs/>
          <w:color w:val="000000" w:themeColor="text1"/>
          <w:sz w:val="32"/>
          <w:szCs w:val="32"/>
          <w:rtl/>
          <w:lang w:bidi="ar-AE"/>
        </w:rPr>
        <w:t>ألمانى</w:t>
      </w:r>
      <w:proofErr w:type="spellEnd"/>
      <w:r w:rsidR="003C5533" w:rsidRPr="00A42F00">
        <w:rPr>
          <w:rFonts w:ascii="Sakkal Majalla" w:hAnsi="Sakkal Majalla" w:cs="Sakkal Majalla"/>
          <w:b/>
          <w:bCs/>
          <w:color w:val="000000" w:themeColor="text1"/>
          <w:sz w:val="32"/>
          <w:szCs w:val="32"/>
          <w:rtl/>
          <w:lang w:bidi="ar-AE"/>
        </w:rPr>
        <w:t xml:space="preserve"> الجنسية - </w:t>
      </w:r>
      <w:r w:rsidR="003C5533" w:rsidRPr="00A42F00">
        <w:rPr>
          <w:rFonts w:ascii="Sakkal Majalla" w:hAnsi="Sakkal Majalla" w:cs="Sakkal Majalla"/>
          <w:b/>
          <w:bCs/>
          <w:color w:val="000000" w:themeColor="text1"/>
          <w:sz w:val="32"/>
          <w:szCs w:val="32"/>
          <w:lang w:bidi="ar-AE"/>
        </w:rPr>
        <w:t xml:space="preserve"> </w:t>
      </w:r>
      <w:r w:rsidR="003C5533" w:rsidRPr="00A42F00">
        <w:rPr>
          <w:rFonts w:ascii="Sakkal Majalla" w:hAnsi="Sakkal Majalla" w:cs="Sakkal Majalla"/>
          <w:b/>
          <w:bCs/>
          <w:color w:val="000000" w:themeColor="text1"/>
          <w:sz w:val="32"/>
          <w:szCs w:val="32"/>
          <w:rtl/>
          <w:lang w:bidi="ar-AE"/>
        </w:rPr>
        <w:t xml:space="preserve"> </w:t>
      </w:r>
      <w:r w:rsidR="003C5533" w:rsidRPr="00A42F00">
        <w:rPr>
          <w:rFonts w:ascii="Sakkal Majalla" w:hAnsi="Sakkal Majalla" w:cs="Sakkal Majalla"/>
          <w:b/>
          <w:bCs/>
          <w:color w:val="000000" w:themeColor="text1"/>
          <w:sz w:val="32"/>
          <w:szCs w:val="32"/>
          <w:lang w:bidi="ar-AE"/>
        </w:rPr>
        <w:t xml:space="preserve">Nicolas Oliver Reincke  </w:t>
      </w:r>
    </w:p>
    <w:p w14:paraId="57E14EBD" w14:textId="77777777" w:rsidR="003C5533" w:rsidRPr="00A42F00" w:rsidRDefault="003C5533" w:rsidP="005053B6">
      <w:pPr>
        <w:bidi/>
        <w:spacing w:before="240"/>
        <w:jc w:val="both"/>
        <w:rPr>
          <w:rFonts w:ascii="Sakkal Majalla" w:hAnsi="Sakkal Majalla" w:cs="Sakkal Majalla"/>
          <w:b/>
          <w:bCs/>
          <w:color w:val="000000" w:themeColor="text1"/>
          <w:sz w:val="32"/>
          <w:szCs w:val="32"/>
          <w:rtl/>
          <w:lang w:bidi="ar-EG"/>
        </w:rPr>
      </w:pPr>
      <w:r w:rsidRPr="00A42F00">
        <w:rPr>
          <w:rFonts w:ascii="Sakkal Majalla" w:hAnsi="Sakkal Majalla" w:cs="Sakkal Majalla"/>
          <w:color w:val="000000" w:themeColor="text1"/>
          <w:sz w:val="32"/>
          <w:szCs w:val="32"/>
          <w:rtl/>
          <w:lang w:bidi="ar-EG"/>
        </w:rPr>
        <w:t>العنوان المختار / الإمارات – دبى – ديره – شارع بورسعيد – مبنى قرية الأعمال بلوك</w:t>
      </w:r>
      <w:r w:rsidRPr="00A42F00">
        <w:rPr>
          <w:rFonts w:ascii="Sakkal Majalla" w:hAnsi="Sakkal Majalla" w:cs="Sakkal Majalla"/>
          <w:color w:val="000000" w:themeColor="text1"/>
          <w:sz w:val="32"/>
          <w:szCs w:val="32"/>
          <w:lang w:bidi="ar-EG"/>
        </w:rPr>
        <w:t xml:space="preserve">B </w:t>
      </w:r>
      <w:r w:rsidRPr="00A42F00">
        <w:rPr>
          <w:rFonts w:ascii="Sakkal Majalla" w:hAnsi="Sakkal Majalla" w:cs="Sakkal Majalla"/>
          <w:color w:val="000000" w:themeColor="text1"/>
          <w:sz w:val="32"/>
          <w:szCs w:val="32"/>
          <w:rtl/>
          <w:lang w:bidi="ar-EG"/>
        </w:rPr>
        <w:t xml:space="preserve">– الطابق الثالث – مكتب رقم 319 – البريد الإلكتروني / </w:t>
      </w:r>
      <w:hyperlink r:id="rId8" w:history="1">
        <w:r w:rsidRPr="00A42F00">
          <w:rPr>
            <w:rStyle w:val="Hyperlink"/>
            <w:rFonts w:ascii="Sakkal Majalla" w:hAnsi="Sakkal Majalla" w:cs="Sakkal Majalla"/>
            <w:color w:val="000000" w:themeColor="text1"/>
            <w:sz w:val="32"/>
            <w:szCs w:val="32"/>
            <w:lang w:bidi="ar-EG"/>
          </w:rPr>
          <w:t>info@sw-advocates.com</w:t>
        </w:r>
      </w:hyperlink>
      <w:r w:rsidRPr="00A42F00">
        <w:rPr>
          <w:rFonts w:ascii="Sakkal Majalla" w:hAnsi="Sakkal Majalla" w:cs="Sakkal Majalla"/>
          <w:color w:val="000000" w:themeColor="text1"/>
          <w:sz w:val="32"/>
          <w:szCs w:val="32"/>
          <w:lang w:bidi="ar-EG"/>
        </w:rPr>
        <w:t xml:space="preserve"> </w:t>
      </w:r>
      <w:r w:rsidRPr="00A42F00">
        <w:rPr>
          <w:rFonts w:ascii="Sakkal Majalla" w:hAnsi="Sakkal Majalla" w:cs="Sakkal Majalla"/>
          <w:color w:val="000000" w:themeColor="text1"/>
          <w:sz w:val="32"/>
          <w:szCs w:val="32"/>
          <w:rtl/>
          <w:lang w:bidi="ar-EG"/>
        </w:rPr>
        <w:t xml:space="preserve"> - فاكس / 043256020 – هاتف رقم / 0588757725  - رقم مكاني / </w:t>
      </w:r>
      <w:r w:rsidRPr="00A42F00">
        <w:rPr>
          <w:rFonts w:ascii="Sakkal Majalla" w:hAnsi="Sakkal Majalla" w:cs="Sakkal Majalla"/>
          <w:b/>
          <w:bCs/>
          <w:color w:val="000000" w:themeColor="text1"/>
          <w:sz w:val="32"/>
          <w:szCs w:val="32"/>
          <w:lang w:bidi="ar-EG"/>
        </w:rPr>
        <w:t>31495 94523</w:t>
      </w:r>
    </w:p>
    <w:p w14:paraId="799687E4" w14:textId="77777777" w:rsidR="003C5533" w:rsidRPr="00A42F00" w:rsidRDefault="003C5533" w:rsidP="005053B6">
      <w:pPr>
        <w:bidi/>
        <w:spacing w:before="240"/>
        <w:jc w:val="right"/>
        <w:rPr>
          <w:rFonts w:ascii="Sakkal Majalla" w:hAnsi="Sakkal Majalla" w:cs="Sakkal Majalla"/>
          <w:color w:val="000000" w:themeColor="text1"/>
          <w:sz w:val="32"/>
          <w:szCs w:val="32"/>
          <w:rtl/>
          <w:lang w:bidi="ar-EG"/>
        </w:rPr>
      </w:pPr>
      <w:r w:rsidRPr="00A42F00">
        <w:rPr>
          <w:rFonts w:ascii="Sakkal Majalla" w:hAnsi="Sakkal Majalla" w:cs="Sakkal Majalla"/>
          <w:b/>
          <w:bCs/>
          <w:color w:val="000000" w:themeColor="text1"/>
          <w:sz w:val="32"/>
          <w:szCs w:val="32"/>
          <w:rtl/>
          <w:lang w:bidi="ar-EG"/>
        </w:rPr>
        <w:t>بوكالة المحامي / سعيد عبد الله السويدي</w:t>
      </w:r>
    </w:p>
    <w:p w14:paraId="1EE830DD" w14:textId="77777777" w:rsidR="003C5533" w:rsidRPr="00A42F00" w:rsidRDefault="003C5533" w:rsidP="005053B6">
      <w:pPr>
        <w:bidi/>
        <w:spacing w:before="240"/>
        <w:jc w:val="center"/>
        <w:rPr>
          <w:rFonts w:ascii="Sakkal Majalla" w:hAnsi="Sakkal Majalla" w:cs="Sakkal Majalla"/>
          <w:b/>
          <w:bCs/>
          <w:color w:val="000000" w:themeColor="text1"/>
          <w:sz w:val="32"/>
          <w:szCs w:val="32"/>
          <w:rtl/>
          <w:lang w:bidi="ar-AE"/>
        </w:rPr>
      </w:pPr>
      <w:r w:rsidRPr="00A42F00">
        <w:rPr>
          <w:rFonts w:ascii="Sakkal Majalla" w:hAnsi="Sakkal Majalla" w:cs="Sakkal Majalla"/>
          <w:b/>
          <w:bCs/>
          <w:color w:val="000000" w:themeColor="text1"/>
          <w:sz w:val="32"/>
          <w:szCs w:val="32"/>
          <w:rtl/>
          <w:lang w:bidi="ar-AE"/>
        </w:rPr>
        <w:t>ضــــــــــــــــ</w:t>
      </w:r>
      <w:r w:rsidRPr="00A42F00">
        <w:rPr>
          <w:rFonts w:ascii="Sakkal Majalla" w:hAnsi="Sakkal Majalla" w:cs="Sakkal Majalla"/>
          <w:b/>
          <w:bCs/>
          <w:color w:val="000000" w:themeColor="text1"/>
          <w:sz w:val="32"/>
          <w:szCs w:val="32"/>
          <w:rtl/>
          <w:lang w:bidi="ar-EG"/>
        </w:rPr>
        <w:t>ــــــــــ</w:t>
      </w:r>
      <w:r w:rsidRPr="00A42F00">
        <w:rPr>
          <w:rFonts w:ascii="Sakkal Majalla" w:hAnsi="Sakkal Majalla" w:cs="Sakkal Majalla"/>
          <w:b/>
          <w:bCs/>
          <w:color w:val="000000" w:themeColor="text1"/>
          <w:sz w:val="32"/>
          <w:szCs w:val="32"/>
          <w:rtl/>
          <w:lang w:bidi="ar-AE"/>
        </w:rPr>
        <w:t>ـــــــد</w:t>
      </w:r>
    </w:p>
    <w:p w14:paraId="4CA74BA7" w14:textId="5FEFCD0D" w:rsidR="003C5533" w:rsidRPr="00A42F00" w:rsidRDefault="00327304" w:rsidP="005053B6">
      <w:pPr>
        <w:bidi/>
        <w:spacing w:before="240"/>
        <w:jc w:val="both"/>
        <w:rPr>
          <w:rFonts w:ascii="Sakkal Majalla" w:eastAsia="Calibri" w:hAnsi="Sakkal Majalla" w:cs="Sakkal Majalla"/>
          <w:b/>
          <w:bCs/>
          <w:color w:val="000000" w:themeColor="text1"/>
          <w:sz w:val="32"/>
          <w:szCs w:val="32"/>
          <w:rtl/>
        </w:rPr>
      </w:pPr>
      <w:bookmarkStart w:id="1" w:name="_Hlk116455478"/>
      <w:r w:rsidRPr="00A42F00">
        <w:rPr>
          <w:rFonts w:ascii="Sakkal Majalla" w:hAnsi="Sakkal Majalla" w:cs="Sakkal Majalla"/>
          <w:b/>
          <w:bCs/>
          <w:color w:val="000000" w:themeColor="text1"/>
          <w:sz w:val="32"/>
          <w:szCs w:val="32"/>
          <w:rtl/>
        </w:rPr>
        <w:t>المتظلم</w:t>
      </w:r>
      <w:r w:rsidR="003C5533" w:rsidRPr="00A42F00">
        <w:rPr>
          <w:rFonts w:ascii="Sakkal Majalla" w:hAnsi="Sakkal Majalla" w:cs="Sakkal Majalla"/>
          <w:b/>
          <w:bCs/>
          <w:color w:val="000000" w:themeColor="text1"/>
          <w:sz w:val="32"/>
          <w:szCs w:val="32"/>
          <w:rtl/>
        </w:rPr>
        <w:t xml:space="preserve"> ضده   : - </w:t>
      </w:r>
    </w:p>
    <w:p w14:paraId="490E1671" w14:textId="77777777" w:rsidR="003C5533" w:rsidRPr="00A42F00" w:rsidRDefault="003C5533" w:rsidP="005053B6">
      <w:pPr>
        <w:bidi/>
        <w:spacing w:before="240"/>
        <w:jc w:val="both"/>
        <w:rPr>
          <w:rFonts w:ascii="Sakkal Majalla" w:eastAsia="Calibri" w:hAnsi="Sakkal Majalla" w:cs="Sakkal Majalla"/>
          <w:b/>
          <w:bCs/>
          <w:color w:val="000000" w:themeColor="text1"/>
          <w:sz w:val="32"/>
          <w:szCs w:val="32"/>
          <w:rtl/>
          <w:lang w:bidi="ar-AE"/>
        </w:rPr>
      </w:pPr>
      <w:r w:rsidRPr="00A42F00">
        <w:rPr>
          <w:rFonts w:ascii="Sakkal Majalla" w:eastAsia="Calibri" w:hAnsi="Sakkal Majalla" w:cs="Sakkal Majalla"/>
          <w:b/>
          <w:bCs/>
          <w:color w:val="000000" w:themeColor="text1"/>
          <w:sz w:val="32"/>
          <w:szCs w:val="32"/>
          <w:rtl/>
          <w:lang w:bidi="ar-AE"/>
        </w:rPr>
        <w:t xml:space="preserve">نيكولاس جوزيف نجيم </w:t>
      </w:r>
      <w:r w:rsidRPr="00A42F00">
        <w:rPr>
          <w:rFonts w:ascii="Sakkal Majalla" w:eastAsia="Calibri" w:hAnsi="Sakkal Majalla" w:cs="Sakkal Majalla"/>
          <w:b/>
          <w:bCs/>
          <w:color w:val="000000" w:themeColor="text1"/>
          <w:sz w:val="32"/>
          <w:szCs w:val="32"/>
          <w:lang w:bidi="ar-AE"/>
        </w:rPr>
        <w:t xml:space="preserve">- </w:t>
      </w:r>
      <w:r w:rsidRPr="00A42F00">
        <w:rPr>
          <w:rFonts w:ascii="Sakkal Majalla" w:eastAsia="Calibri" w:hAnsi="Sakkal Majalla" w:cs="Sakkal Majalla"/>
          <w:b/>
          <w:bCs/>
          <w:color w:val="000000" w:themeColor="text1"/>
          <w:sz w:val="32"/>
          <w:szCs w:val="32"/>
          <w:rtl/>
          <w:lang w:bidi="ar-AE"/>
        </w:rPr>
        <w:t xml:space="preserve"> أسترالي الجنسية     </w:t>
      </w:r>
    </w:p>
    <w:p w14:paraId="3C7FBF8C" w14:textId="77777777" w:rsidR="003C5533" w:rsidRPr="00A42F00" w:rsidRDefault="003C5533" w:rsidP="005053B6">
      <w:pPr>
        <w:pStyle w:val="ListParagraph"/>
        <w:bidi/>
        <w:spacing w:before="240"/>
        <w:jc w:val="right"/>
        <w:rPr>
          <w:rFonts w:ascii="Sakkal Majalla" w:eastAsia="Calibri" w:hAnsi="Sakkal Majalla" w:cs="Sakkal Majalla"/>
          <w:b/>
          <w:bCs/>
          <w:color w:val="000000" w:themeColor="text1"/>
          <w:sz w:val="32"/>
          <w:szCs w:val="32"/>
          <w:rtl/>
          <w:lang w:bidi="ar-AE"/>
        </w:rPr>
      </w:pPr>
      <w:r w:rsidRPr="00A42F00">
        <w:rPr>
          <w:rFonts w:ascii="Sakkal Majalla" w:eastAsia="Calibri" w:hAnsi="Sakkal Majalla" w:cs="Sakkal Majalla"/>
          <w:b/>
          <w:bCs/>
          <w:color w:val="000000" w:themeColor="text1"/>
          <w:sz w:val="32"/>
          <w:szCs w:val="32"/>
          <w:rtl/>
          <w:lang w:bidi="ar-AE"/>
        </w:rPr>
        <w:t xml:space="preserve"> </w:t>
      </w:r>
      <w:r w:rsidRPr="00A42F00">
        <w:rPr>
          <w:rFonts w:ascii="Sakkal Majalla" w:eastAsia="Calibri" w:hAnsi="Sakkal Majalla" w:cs="Sakkal Majalla"/>
          <w:b/>
          <w:bCs/>
          <w:color w:val="000000" w:themeColor="text1"/>
          <w:sz w:val="32"/>
          <w:szCs w:val="32"/>
          <w:lang w:bidi="ar-AE"/>
        </w:rPr>
        <w:t>Nicholas joseph Najem, Australian National</w:t>
      </w:r>
      <w:r w:rsidRPr="00A42F00">
        <w:rPr>
          <w:rFonts w:ascii="Sakkal Majalla" w:eastAsia="Calibri" w:hAnsi="Sakkal Majalla" w:cs="Sakkal Majalla"/>
          <w:b/>
          <w:bCs/>
          <w:color w:val="000000" w:themeColor="text1"/>
          <w:sz w:val="32"/>
          <w:szCs w:val="32"/>
          <w:rtl/>
          <w:lang w:bidi="ar-AE"/>
        </w:rPr>
        <w:t xml:space="preserve">  </w:t>
      </w:r>
      <w:r w:rsidRPr="00A42F00">
        <w:rPr>
          <w:rFonts w:ascii="Sakkal Majalla" w:eastAsia="Calibri" w:hAnsi="Sakkal Majalla" w:cs="Sakkal Majalla"/>
          <w:b/>
          <w:bCs/>
          <w:color w:val="000000" w:themeColor="text1"/>
          <w:sz w:val="32"/>
          <w:szCs w:val="32"/>
          <w:lang w:bidi="ar-AE"/>
        </w:rPr>
        <w:t xml:space="preserve"> </w:t>
      </w:r>
    </w:p>
    <w:p w14:paraId="0BE4372D" w14:textId="77777777" w:rsidR="003C5533" w:rsidRPr="00A42F00" w:rsidRDefault="003C5533" w:rsidP="005053B6">
      <w:pPr>
        <w:bidi/>
        <w:spacing w:before="240"/>
        <w:jc w:val="both"/>
        <w:rPr>
          <w:rFonts w:ascii="Sakkal Majalla" w:hAnsi="Sakkal Majalla" w:cs="Sakkal Majalla"/>
          <w:b/>
          <w:bCs/>
          <w:color w:val="000000" w:themeColor="text1"/>
          <w:sz w:val="32"/>
          <w:szCs w:val="32"/>
          <w:rtl/>
          <w:lang w:bidi="ar-AE"/>
        </w:rPr>
      </w:pPr>
      <w:r w:rsidRPr="00A42F00">
        <w:rPr>
          <w:rFonts w:ascii="Sakkal Majalla" w:eastAsia="Calibri" w:hAnsi="Sakkal Majalla" w:cs="Sakkal Majalla"/>
          <w:b/>
          <w:bCs/>
          <w:color w:val="000000" w:themeColor="text1"/>
          <w:sz w:val="32"/>
          <w:szCs w:val="32"/>
          <w:rtl/>
          <w:lang w:bidi="ar-AE"/>
        </w:rPr>
        <w:t xml:space="preserve">عنوانه: الإمارات دبي </w:t>
      </w:r>
      <w:r w:rsidRPr="00A42F00">
        <w:rPr>
          <w:rFonts w:ascii="Sakkal Majalla" w:eastAsia="Calibri" w:hAnsi="Sakkal Majalla" w:cs="Sakkal Majalla"/>
          <w:b/>
          <w:bCs/>
          <w:color w:val="000000" w:themeColor="text1"/>
          <w:sz w:val="32"/>
          <w:szCs w:val="32"/>
        </w:rPr>
        <w:t>-</w:t>
      </w:r>
      <w:r w:rsidRPr="00A42F00">
        <w:rPr>
          <w:rFonts w:ascii="Sakkal Majalla" w:eastAsia="Calibri" w:hAnsi="Sakkal Majalla" w:cs="Sakkal Majalla"/>
          <w:b/>
          <w:bCs/>
          <w:color w:val="000000" w:themeColor="text1"/>
          <w:sz w:val="32"/>
          <w:szCs w:val="32"/>
          <w:rtl/>
          <w:lang w:bidi="ar-AE"/>
        </w:rPr>
        <w:t xml:space="preserve"> مارينا – شارع رقم</w:t>
      </w:r>
      <w:r w:rsidRPr="00A42F00">
        <w:rPr>
          <w:rFonts w:ascii="Sakkal Majalla" w:eastAsia="Calibri" w:hAnsi="Sakkal Majalla" w:cs="Sakkal Majalla"/>
          <w:b/>
          <w:bCs/>
          <w:color w:val="000000" w:themeColor="text1"/>
          <w:sz w:val="32"/>
          <w:szCs w:val="32"/>
        </w:rPr>
        <w:t xml:space="preserve"> </w:t>
      </w:r>
      <w:r w:rsidRPr="00A42F00">
        <w:rPr>
          <w:rFonts w:ascii="Sakkal Majalla" w:eastAsia="Calibri" w:hAnsi="Sakkal Majalla" w:cs="Sakkal Majalla"/>
          <w:b/>
          <w:bCs/>
          <w:color w:val="000000" w:themeColor="text1"/>
          <w:sz w:val="32"/>
          <w:szCs w:val="32"/>
          <w:rtl/>
          <w:lang w:bidi="ar-AE"/>
        </w:rPr>
        <w:t xml:space="preserve"> 10 -  بناية الفتان -  شقة رقم 3402 - رقم هاتف :</w:t>
      </w:r>
      <w:r w:rsidRPr="00A42F00">
        <w:rPr>
          <w:rFonts w:ascii="Sakkal Majalla" w:eastAsia="Calibri" w:hAnsi="Sakkal Majalla" w:cs="Sakkal Majalla"/>
          <w:b/>
          <w:bCs/>
          <w:color w:val="000000" w:themeColor="text1"/>
          <w:sz w:val="32"/>
          <w:szCs w:val="32"/>
        </w:rPr>
        <w:t xml:space="preserve"> </w:t>
      </w:r>
      <w:r w:rsidRPr="00A42F00">
        <w:rPr>
          <w:rFonts w:ascii="Sakkal Majalla" w:eastAsia="Calibri" w:hAnsi="Sakkal Majalla" w:cs="Sakkal Majalla"/>
          <w:b/>
          <w:bCs/>
          <w:color w:val="000000" w:themeColor="text1"/>
          <w:sz w:val="32"/>
          <w:szCs w:val="32"/>
          <w:rtl/>
          <w:lang w:bidi="ar-AE"/>
        </w:rPr>
        <w:t xml:space="preserve">0545554811  </w:t>
      </w:r>
      <w:r w:rsidRPr="00A42F00">
        <w:rPr>
          <w:rFonts w:ascii="Sakkal Majalla" w:eastAsia="Calibri" w:hAnsi="Sakkal Majalla" w:cs="Sakkal Majalla"/>
          <w:b/>
          <w:bCs/>
          <w:color w:val="000000" w:themeColor="text1"/>
          <w:sz w:val="32"/>
          <w:szCs w:val="32"/>
        </w:rPr>
        <w:t>-</w:t>
      </w:r>
      <w:r w:rsidRPr="00A42F00">
        <w:rPr>
          <w:rFonts w:ascii="Sakkal Majalla" w:eastAsia="Calibri" w:hAnsi="Sakkal Majalla" w:cs="Sakkal Majalla"/>
          <w:b/>
          <w:bCs/>
          <w:color w:val="000000" w:themeColor="text1"/>
          <w:sz w:val="32"/>
          <w:szCs w:val="32"/>
          <w:rtl/>
          <w:lang w:bidi="ar-AE"/>
        </w:rPr>
        <w:t xml:space="preserve">   0521647204</w:t>
      </w:r>
      <w:r w:rsidRPr="00A42F00">
        <w:rPr>
          <w:rFonts w:ascii="Sakkal Majalla" w:eastAsia="Calibri" w:hAnsi="Sakkal Majalla" w:cs="Sakkal Majalla"/>
          <w:b/>
          <w:bCs/>
          <w:color w:val="000000" w:themeColor="text1"/>
          <w:sz w:val="32"/>
          <w:szCs w:val="32"/>
          <w:rtl/>
        </w:rPr>
        <w:t xml:space="preserve"> </w:t>
      </w:r>
      <w:r w:rsidRPr="00A42F00">
        <w:rPr>
          <w:rFonts w:ascii="Sakkal Majalla" w:eastAsia="Calibri" w:hAnsi="Sakkal Majalla" w:cs="Sakkal Majalla"/>
          <w:b/>
          <w:bCs/>
          <w:color w:val="000000" w:themeColor="text1"/>
          <w:sz w:val="32"/>
          <w:szCs w:val="32"/>
        </w:rPr>
        <w:t>–</w:t>
      </w:r>
      <w:r w:rsidRPr="00A42F00">
        <w:rPr>
          <w:rFonts w:ascii="Sakkal Majalla" w:eastAsia="Calibri" w:hAnsi="Sakkal Majalla" w:cs="Sakkal Majalla"/>
          <w:b/>
          <w:bCs/>
          <w:color w:val="000000" w:themeColor="text1"/>
          <w:sz w:val="32"/>
          <w:szCs w:val="32"/>
          <w:rtl/>
        </w:rPr>
        <w:t xml:space="preserve"> </w:t>
      </w:r>
      <w:r w:rsidRPr="00A42F00">
        <w:rPr>
          <w:rFonts w:ascii="Sakkal Majalla" w:eastAsia="Calibri" w:hAnsi="Sakkal Majalla" w:cs="Sakkal Majalla"/>
          <w:b/>
          <w:bCs/>
          <w:color w:val="000000" w:themeColor="text1"/>
          <w:sz w:val="32"/>
          <w:szCs w:val="32"/>
        </w:rPr>
        <w:t xml:space="preserve"> </w:t>
      </w:r>
      <w:r w:rsidRPr="00A42F00">
        <w:rPr>
          <w:rFonts w:ascii="Sakkal Majalla" w:eastAsia="Calibri" w:hAnsi="Sakkal Majalla" w:cs="Sakkal Majalla"/>
          <w:b/>
          <w:bCs/>
          <w:color w:val="000000" w:themeColor="text1"/>
          <w:sz w:val="32"/>
          <w:szCs w:val="32"/>
          <w:rtl/>
          <w:lang w:bidi="ar-AE"/>
        </w:rPr>
        <w:t>البريد</w:t>
      </w:r>
      <w:r w:rsidRPr="00A42F00">
        <w:rPr>
          <w:rFonts w:ascii="Sakkal Majalla" w:eastAsia="Calibri" w:hAnsi="Sakkal Majalla" w:cs="Sakkal Majalla"/>
          <w:b/>
          <w:bCs/>
          <w:color w:val="000000" w:themeColor="text1"/>
          <w:sz w:val="32"/>
          <w:szCs w:val="32"/>
        </w:rPr>
        <w:t xml:space="preserve"> </w:t>
      </w:r>
      <w:r w:rsidRPr="00A42F00">
        <w:rPr>
          <w:rFonts w:ascii="Sakkal Majalla" w:eastAsia="Calibri" w:hAnsi="Sakkal Majalla" w:cs="Sakkal Majalla"/>
          <w:b/>
          <w:bCs/>
          <w:color w:val="000000" w:themeColor="text1"/>
          <w:sz w:val="32"/>
          <w:szCs w:val="32"/>
          <w:rtl/>
          <w:lang w:bidi="ar-AE"/>
        </w:rPr>
        <w:t>الإلكتروني:</w:t>
      </w:r>
      <w:r w:rsidRPr="00A42F00">
        <w:rPr>
          <w:rFonts w:ascii="Sakkal Majalla" w:eastAsia="Calibri" w:hAnsi="Sakkal Majalla" w:cs="Sakkal Majalla"/>
          <w:b/>
          <w:bCs/>
          <w:color w:val="000000" w:themeColor="text1"/>
          <w:sz w:val="32"/>
          <w:szCs w:val="32"/>
        </w:rPr>
        <w:t xml:space="preserve"> </w:t>
      </w:r>
      <w:hyperlink r:id="rId9" w:history="1">
        <w:r w:rsidRPr="00A42F00">
          <w:rPr>
            <w:rStyle w:val="Hyperlink"/>
            <w:rFonts w:ascii="Sakkal Majalla" w:eastAsia="Calibri" w:hAnsi="Sakkal Majalla" w:cs="Sakkal Majalla"/>
            <w:b/>
            <w:bCs/>
            <w:color w:val="000000" w:themeColor="text1"/>
            <w:sz w:val="32"/>
            <w:szCs w:val="32"/>
          </w:rPr>
          <w:t>nicholasmajem@gmail.com</w:t>
        </w:r>
      </w:hyperlink>
      <w:r w:rsidRPr="00A42F00">
        <w:rPr>
          <w:rFonts w:ascii="Sakkal Majalla" w:eastAsia="Calibri" w:hAnsi="Sakkal Majalla" w:cs="Sakkal Majalla"/>
          <w:color w:val="000000" w:themeColor="text1"/>
          <w:sz w:val="32"/>
          <w:szCs w:val="32"/>
          <w:rtl/>
          <w:lang w:bidi="ar-AE"/>
        </w:rPr>
        <w:t xml:space="preserve"> </w:t>
      </w:r>
      <w:r w:rsidRPr="00A42F00">
        <w:rPr>
          <w:rFonts w:ascii="Sakkal Majalla" w:eastAsia="Calibri" w:hAnsi="Sakkal Majalla" w:cs="Sakkal Majalla"/>
          <w:color w:val="000000" w:themeColor="text1"/>
          <w:sz w:val="32"/>
          <w:szCs w:val="32"/>
        </w:rPr>
        <w:t xml:space="preserve">  </w:t>
      </w:r>
      <w:r w:rsidRPr="00A42F00">
        <w:rPr>
          <w:rFonts w:ascii="Sakkal Majalla" w:eastAsia="Calibri" w:hAnsi="Sakkal Majalla" w:cs="Sakkal Majalla"/>
          <w:color w:val="000000" w:themeColor="text1"/>
          <w:sz w:val="32"/>
          <w:szCs w:val="32"/>
          <w:rtl/>
          <w:lang w:bidi="ar-AE"/>
        </w:rPr>
        <w:t xml:space="preserve"> </w:t>
      </w:r>
    </w:p>
    <w:bookmarkEnd w:id="1"/>
    <w:p w14:paraId="4D25809B" w14:textId="77777777" w:rsidR="003C5533" w:rsidRPr="00A42F00" w:rsidRDefault="003C5533" w:rsidP="005053B6">
      <w:pPr>
        <w:bidi/>
        <w:spacing w:before="240"/>
        <w:jc w:val="both"/>
        <w:rPr>
          <w:rFonts w:ascii="Sakkal Majalla" w:hAnsi="Sakkal Majalla" w:cs="Sakkal Majalla"/>
          <w:b/>
          <w:bCs/>
          <w:color w:val="000000" w:themeColor="text1"/>
          <w:sz w:val="32"/>
          <w:szCs w:val="32"/>
          <w:rtl/>
          <w:lang w:bidi="ar-AE"/>
        </w:rPr>
      </w:pPr>
    </w:p>
    <w:p w14:paraId="535FA5CC" w14:textId="77777777" w:rsidR="00327304" w:rsidRPr="00A42F00" w:rsidRDefault="003C5533" w:rsidP="005053B6">
      <w:pPr>
        <w:bidi/>
        <w:spacing w:before="240"/>
        <w:ind w:left="360"/>
        <w:jc w:val="center"/>
        <w:rPr>
          <w:rFonts w:ascii="Sakkal Majalla" w:eastAsia="Times New Roman" w:hAnsi="Sakkal Majalla" w:cs="Sakkal Majalla"/>
          <w:b/>
          <w:bCs/>
          <w:color w:val="000000" w:themeColor="text1"/>
          <w:kern w:val="0"/>
          <w:sz w:val="32"/>
          <w:szCs w:val="32"/>
          <w:u w:val="single"/>
          <w:rtl/>
          <w:lang w:eastAsia="en-AE" w:bidi="ar-AE"/>
          <w14:ligatures w14:val="none"/>
        </w:rPr>
      </w:pPr>
      <w:r w:rsidRPr="00A42F00">
        <w:rPr>
          <w:rFonts w:ascii="Sakkal Majalla" w:eastAsia="Times New Roman" w:hAnsi="Sakkal Majalla" w:cs="Sakkal Majalla"/>
          <w:b/>
          <w:bCs/>
          <w:color w:val="000000" w:themeColor="text1"/>
          <w:kern w:val="0"/>
          <w:sz w:val="32"/>
          <w:szCs w:val="32"/>
          <w:u w:val="single"/>
          <w:rtl/>
          <w:lang w:eastAsia="en-AE" w:bidi="ar-AE"/>
          <w14:ligatures w14:val="none"/>
        </w:rPr>
        <w:t>الموضوع :</w:t>
      </w:r>
    </w:p>
    <w:p w14:paraId="7AD93AE1" w14:textId="08C08962" w:rsidR="00DC09F0" w:rsidRDefault="00B54A0B" w:rsidP="00F97AD2">
      <w:pPr>
        <w:bidi/>
        <w:spacing w:before="240"/>
        <w:ind w:left="360"/>
        <w:jc w:val="mediumKashida"/>
        <w:rPr>
          <w:rFonts w:ascii="Sakkal Majalla" w:eastAsia="Times New Roman" w:hAnsi="Sakkal Majalla" w:cs="Sakkal Majalla"/>
          <w:b/>
          <w:bCs/>
          <w:color w:val="000000" w:themeColor="text1"/>
          <w:kern w:val="0"/>
          <w:sz w:val="32"/>
          <w:szCs w:val="32"/>
          <w:u w:val="single"/>
          <w:rtl/>
          <w:lang w:eastAsia="en-AE" w:bidi="ar-AE"/>
          <w14:ligatures w14:val="none"/>
        </w:rPr>
      </w:pPr>
      <w:r>
        <w:rPr>
          <w:rFonts w:ascii="Sakkal Majalla" w:eastAsia="Times New Roman" w:hAnsi="Sakkal Majalla" w:cs="Sakkal Majalla" w:hint="cs"/>
          <w:b/>
          <w:bCs/>
          <w:color w:val="000000" w:themeColor="text1"/>
          <w:kern w:val="0"/>
          <w:sz w:val="32"/>
          <w:szCs w:val="32"/>
          <w:u w:val="single"/>
          <w:rtl/>
          <w:lang w:eastAsia="en-AE" w:bidi="ar-AE"/>
          <w14:ligatures w14:val="none"/>
        </w:rPr>
        <w:t xml:space="preserve">مذكرة شارحة لأسباب التظلم </w:t>
      </w:r>
      <w:r w:rsidR="007420F5">
        <w:rPr>
          <w:rFonts w:ascii="Sakkal Majalla" w:eastAsia="Times New Roman" w:hAnsi="Sakkal Majalla" w:cs="Sakkal Majalla" w:hint="cs"/>
          <w:b/>
          <w:bCs/>
          <w:color w:val="000000" w:themeColor="text1"/>
          <w:kern w:val="0"/>
          <w:sz w:val="32"/>
          <w:szCs w:val="32"/>
          <w:u w:val="single"/>
          <w:rtl/>
          <w:lang w:eastAsia="en-AE" w:bidi="ar-AE"/>
          <w14:ligatures w14:val="none"/>
        </w:rPr>
        <w:t xml:space="preserve">من </w:t>
      </w:r>
      <w:r w:rsidR="00F97AD2" w:rsidRPr="00A42F00">
        <w:rPr>
          <w:rFonts w:ascii="Sakkal Majalla" w:eastAsia="Times New Roman" w:hAnsi="Sakkal Majalla" w:cs="Sakkal Majalla" w:hint="cs"/>
          <w:b/>
          <w:bCs/>
          <w:color w:val="000000" w:themeColor="text1"/>
          <w:kern w:val="0"/>
          <w:sz w:val="32"/>
          <w:szCs w:val="32"/>
          <w:u w:val="single"/>
          <w:rtl/>
          <w:lang w:eastAsia="en-AE" w:bidi="ar-AE"/>
          <w14:ligatures w14:val="none"/>
        </w:rPr>
        <w:t xml:space="preserve">القرار </w:t>
      </w:r>
      <w:r w:rsidR="00F97AD2">
        <w:rPr>
          <w:rFonts w:ascii="Sakkal Majalla" w:eastAsia="Times New Roman" w:hAnsi="Sakkal Majalla" w:cs="Sakkal Majalla" w:hint="cs"/>
          <w:b/>
          <w:bCs/>
          <w:color w:val="000000" w:themeColor="text1"/>
          <w:kern w:val="0"/>
          <w:sz w:val="32"/>
          <w:szCs w:val="32"/>
          <w:u w:val="single"/>
          <w:rtl/>
          <w:lang w:eastAsia="en-AE" w:bidi="ar-AE"/>
          <w14:ligatures w14:val="none"/>
        </w:rPr>
        <w:t>الصادر</w:t>
      </w:r>
      <w:r w:rsidR="002533DB" w:rsidRPr="00A42F00">
        <w:rPr>
          <w:rFonts w:ascii="Sakkal Majalla" w:eastAsia="Times New Roman" w:hAnsi="Sakkal Majalla" w:cs="Sakkal Majalla"/>
          <w:b/>
          <w:bCs/>
          <w:color w:val="000000" w:themeColor="text1"/>
          <w:kern w:val="0"/>
          <w:sz w:val="32"/>
          <w:szCs w:val="32"/>
          <w:u w:val="single"/>
          <w:rtl/>
          <w:lang w:eastAsia="en-AE" w:bidi="ar-AE"/>
          <w14:ligatures w14:val="none"/>
        </w:rPr>
        <w:t xml:space="preserve"> بتاريخ 6 يوليو </w:t>
      </w:r>
      <w:r w:rsidR="00F97AD2" w:rsidRPr="00A42F00">
        <w:rPr>
          <w:rFonts w:ascii="Sakkal Majalla" w:eastAsia="Times New Roman" w:hAnsi="Sakkal Majalla" w:cs="Sakkal Majalla" w:hint="cs"/>
          <w:b/>
          <w:bCs/>
          <w:color w:val="000000" w:themeColor="text1"/>
          <w:kern w:val="0"/>
          <w:sz w:val="32"/>
          <w:szCs w:val="32"/>
          <w:u w:val="single"/>
          <w:rtl/>
          <w:lang w:eastAsia="en-AE" w:bidi="ar-AE"/>
          <w14:ligatures w14:val="none"/>
        </w:rPr>
        <w:t xml:space="preserve">2024 </w:t>
      </w:r>
      <w:r w:rsidR="00F97AD2">
        <w:rPr>
          <w:rFonts w:ascii="Sakkal Majalla" w:eastAsia="Times New Roman" w:hAnsi="Sakkal Majalla" w:cs="Sakkal Majalla" w:hint="cs"/>
          <w:b/>
          <w:bCs/>
          <w:color w:val="000000" w:themeColor="text1"/>
          <w:kern w:val="0"/>
          <w:sz w:val="32"/>
          <w:szCs w:val="32"/>
          <w:u w:val="single"/>
          <w:rtl/>
          <w:lang w:eastAsia="en-AE" w:bidi="ar-AE"/>
          <w14:ligatures w14:val="none"/>
        </w:rPr>
        <w:t>برفض ال</w:t>
      </w:r>
      <w:r w:rsidR="007420F5">
        <w:rPr>
          <w:rFonts w:ascii="Sakkal Majalla" w:eastAsia="Times New Roman" w:hAnsi="Sakkal Majalla" w:cs="Sakkal Majalla" w:hint="cs"/>
          <w:b/>
          <w:bCs/>
          <w:color w:val="000000" w:themeColor="text1"/>
          <w:kern w:val="0"/>
          <w:sz w:val="32"/>
          <w:szCs w:val="32"/>
          <w:u w:val="single"/>
          <w:rtl/>
          <w:lang w:eastAsia="en-AE" w:bidi="ar-AE"/>
          <w14:ligatures w14:val="none"/>
        </w:rPr>
        <w:t>طلب</w:t>
      </w:r>
      <w:r w:rsidR="00F97AD2">
        <w:rPr>
          <w:rFonts w:ascii="Sakkal Majalla" w:eastAsia="Times New Roman" w:hAnsi="Sakkal Majalla" w:cs="Sakkal Majalla" w:hint="cs"/>
          <w:b/>
          <w:bCs/>
          <w:color w:val="000000" w:themeColor="text1"/>
          <w:kern w:val="0"/>
          <w:sz w:val="32"/>
          <w:szCs w:val="32"/>
          <w:u w:val="single"/>
          <w:rtl/>
          <w:lang w:eastAsia="en-AE" w:bidi="ar-AE"/>
          <w14:ligatures w14:val="none"/>
        </w:rPr>
        <w:t xml:space="preserve"> </w:t>
      </w:r>
      <w:r w:rsidR="00F97AD2" w:rsidRPr="00F97AD2">
        <w:rPr>
          <w:rFonts w:ascii="Sakkal Majalla" w:eastAsia="Times New Roman" w:hAnsi="Sakkal Majalla" w:cs="Sakkal Majalla" w:hint="cs"/>
          <w:b/>
          <w:bCs/>
          <w:color w:val="000000" w:themeColor="text1"/>
          <w:kern w:val="0"/>
          <w:sz w:val="32"/>
          <w:szCs w:val="32"/>
          <w:u w:val="single"/>
          <w:rtl/>
          <w:lang w:eastAsia="en-AE" w:bidi="ar-AE"/>
          <w14:ligatures w14:val="none"/>
        </w:rPr>
        <w:t>رقم 51874/2024</w:t>
      </w:r>
      <w:r w:rsidR="00F97AD2" w:rsidRPr="00F97AD2">
        <w:rPr>
          <w:rFonts w:ascii="Sakkal Majalla" w:eastAsia="Times New Roman" w:hAnsi="Sakkal Majalla" w:cs="Sakkal Majalla"/>
          <w:b/>
          <w:bCs/>
          <w:color w:val="000000" w:themeColor="text1"/>
          <w:kern w:val="0"/>
          <w:sz w:val="32"/>
          <w:szCs w:val="32"/>
          <w:u w:val="single"/>
          <w:rtl/>
          <w:lang w:eastAsia="en-AE" w:bidi="ar-AE"/>
          <w14:ligatures w14:val="none"/>
        </w:rPr>
        <w:t xml:space="preserve">بملف التنفيذ رقم 8844 / 2022 تنفيذ تجاري  </w:t>
      </w:r>
      <w:r w:rsidR="007420F5">
        <w:rPr>
          <w:rFonts w:ascii="Sakkal Majalla" w:eastAsia="Times New Roman" w:hAnsi="Sakkal Majalla" w:cs="Sakkal Majalla" w:hint="cs"/>
          <w:b/>
          <w:bCs/>
          <w:color w:val="000000" w:themeColor="text1"/>
          <w:kern w:val="0"/>
          <w:sz w:val="32"/>
          <w:szCs w:val="32"/>
          <w:u w:val="single"/>
          <w:rtl/>
          <w:lang w:eastAsia="en-AE" w:bidi="ar-AE"/>
          <w14:ligatures w14:val="none"/>
        </w:rPr>
        <w:t xml:space="preserve"> </w:t>
      </w:r>
      <w:r w:rsidR="00F97AD2">
        <w:rPr>
          <w:rFonts w:ascii="Sakkal Majalla" w:eastAsia="Times New Roman" w:hAnsi="Sakkal Majalla" w:cs="Sakkal Majalla" w:hint="cs"/>
          <w:b/>
          <w:bCs/>
          <w:color w:val="000000" w:themeColor="text1"/>
          <w:kern w:val="0"/>
          <w:sz w:val="32"/>
          <w:szCs w:val="32"/>
          <w:u w:val="single"/>
          <w:rtl/>
          <w:lang w:eastAsia="en-AE" w:bidi="ar-AE"/>
          <w14:ligatures w14:val="none"/>
        </w:rPr>
        <w:t>ب</w:t>
      </w:r>
      <w:r w:rsidR="007420F5">
        <w:rPr>
          <w:rFonts w:ascii="Sakkal Majalla" w:eastAsia="Times New Roman" w:hAnsi="Sakkal Majalla" w:cs="Sakkal Majalla" w:hint="cs"/>
          <w:b/>
          <w:bCs/>
          <w:color w:val="000000" w:themeColor="text1"/>
          <w:kern w:val="0"/>
          <w:sz w:val="32"/>
          <w:szCs w:val="32"/>
          <w:u w:val="single"/>
          <w:rtl/>
          <w:lang w:eastAsia="en-AE" w:bidi="ar-AE"/>
          <w14:ligatures w14:val="none"/>
        </w:rPr>
        <w:t xml:space="preserve">ضبط واحضار </w:t>
      </w:r>
      <w:r w:rsidR="00F97AD2" w:rsidRPr="00F97AD2">
        <w:rPr>
          <w:rFonts w:ascii="Sakkal Majalla" w:eastAsia="Times New Roman" w:hAnsi="Sakkal Majalla" w:cs="Sakkal Majalla"/>
          <w:b/>
          <w:bCs/>
          <w:color w:val="000000" w:themeColor="text1"/>
          <w:kern w:val="0"/>
          <w:sz w:val="32"/>
          <w:szCs w:val="32"/>
          <w:u w:val="single"/>
          <w:rtl/>
          <w:lang w:eastAsia="en-AE" w:bidi="ar-AE"/>
          <w14:ligatures w14:val="none"/>
        </w:rPr>
        <w:t>المتظلم ضده نيكولاس جوزيف نجي</w:t>
      </w:r>
      <w:r w:rsidR="00F97AD2">
        <w:rPr>
          <w:rFonts w:ascii="Sakkal Majalla" w:eastAsia="Times New Roman" w:hAnsi="Sakkal Majalla" w:cs="Sakkal Majalla" w:hint="cs"/>
          <w:b/>
          <w:bCs/>
          <w:color w:val="000000" w:themeColor="text1"/>
          <w:kern w:val="0"/>
          <w:sz w:val="32"/>
          <w:szCs w:val="32"/>
          <w:u w:val="single"/>
          <w:rtl/>
          <w:lang w:eastAsia="en-AE" w:bidi="ar-AE"/>
          <w14:ligatures w14:val="none"/>
        </w:rPr>
        <w:t>م-</w:t>
      </w:r>
      <w:r w:rsidR="00F97AD2" w:rsidRPr="00F97AD2">
        <w:rPr>
          <w:rFonts w:ascii="Sakkal Majalla" w:eastAsia="Times New Roman" w:hAnsi="Sakkal Majalla" w:cs="Sakkal Majalla"/>
          <w:b/>
          <w:bCs/>
          <w:color w:val="000000" w:themeColor="text1"/>
          <w:kern w:val="0"/>
          <w:sz w:val="32"/>
          <w:szCs w:val="32"/>
          <w:u w:val="single"/>
          <w:lang w:eastAsia="en-AE" w:bidi="ar-AE"/>
          <w14:ligatures w14:val="none"/>
        </w:rPr>
        <w:t xml:space="preserve"> </w:t>
      </w:r>
      <w:r w:rsidR="00F97AD2" w:rsidRPr="00F97AD2">
        <w:rPr>
          <w:rFonts w:ascii="Sakkal Majalla" w:eastAsia="Times New Roman" w:hAnsi="Sakkal Majalla" w:cs="Sakkal Majalla"/>
          <w:b/>
          <w:bCs/>
          <w:color w:val="000000" w:themeColor="text1"/>
          <w:kern w:val="0"/>
          <w:sz w:val="32"/>
          <w:szCs w:val="32"/>
          <w:u w:val="single"/>
          <w:rtl/>
          <w:lang w:eastAsia="en-AE" w:bidi="ar-AE"/>
          <w14:ligatures w14:val="none"/>
        </w:rPr>
        <w:t xml:space="preserve"> أسترالي الجنسية .</w:t>
      </w:r>
      <w:r w:rsidR="002533DB" w:rsidRPr="00A42F00">
        <w:rPr>
          <w:rFonts w:ascii="Sakkal Majalla" w:eastAsia="Times New Roman" w:hAnsi="Sakkal Majalla" w:cs="Sakkal Majalla"/>
          <w:b/>
          <w:bCs/>
          <w:color w:val="000000" w:themeColor="text1"/>
          <w:kern w:val="0"/>
          <w:sz w:val="32"/>
          <w:szCs w:val="32"/>
          <w:u w:val="single"/>
          <w:rtl/>
          <w:lang w:eastAsia="en-AE" w:bidi="ar-AE"/>
          <w14:ligatures w14:val="none"/>
        </w:rPr>
        <w:t xml:space="preserve"> </w:t>
      </w:r>
    </w:p>
    <w:p w14:paraId="742EC06D" w14:textId="43858033" w:rsidR="0098433F" w:rsidRDefault="0098433F" w:rsidP="0098433F">
      <w:pPr>
        <w:bidi/>
        <w:spacing w:before="240"/>
        <w:ind w:left="360"/>
        <w:jc w:val="mediumKashida"/>
        <w:rPr>
          <w:rFonts w:ascii="Sakkal Majalla" w:eastAsia="Times New Roman" w:hAnsi="Sakkal Majalla" w:cs="Sakkal Majalla"/>
          <w:b/>
          <w:bCs/>
          <w:color w:val="000000" w:themeColor="text1"/>
          <w:kern w:val="0"/>
          <w:sz w:val="32"/>
          <w:szCs w:val="32"/>
          <w:u w:val="single"/>
          <w:rtl/>
          <w:lang w:eastAsia="en-AE" w:bidi="ar-AE"/>
          <w14:ligatures w14:val="none"/>
        </w:rPr>
      </w:pPr>
      <w:r>
        <w:rPr>
          <w:rFonts w:ascii="Sakkal Majalla" w:eastAsia="Times New Roman" w:hAnsi="Sakkal Majalla" w:cs="Sakkal Majalla" w:hint="cs"/>
          <w:b/>
          <w:bCs/>
          <w:color w:val="000000" w:themeColor="text1"/>
          <w:kern w:val="0"/>
          <w:sz w:val="32"/>
          <w:szCs w:val="32"/>
          <w:u w:val="single"/>
          <w:rtl/>
          <w:lang w:eastAsia="en-AE" w:bidi="ar-AE"/>
          <w14:ligatures w14:val="none"/>
        </w:rPr>
        <w:lastRenderedPageBreak/>
        <w:t xml:space="preserve">القرار المتظلم منه : </w:t>
      </w:r>
    </w:p>
    <w:p w14:paraId="101C279E" w14:textId="43280635" w:rsidR="0098433F" w:rsidRDefault="0098433F" w:rsidP="0098433F">
      <w:pPr>
        <w:bidi/>
        <w:spacing w:before="240"/>
        <w:ind w:left="360"/>
        <w:jc w:val="mediumKashida"/>
        <w:rPr>
          <w:rFonts w:ascii="Sakkal Majalla" w:eastAsia="Times New Roman" w:hAnsi="Sakkal Majalla" w:cs="Sakkal Majalla"/>
          <w:b/>
          <w:bCs/>
          <w:color w:val="000000" w:themeColor="text1"/>
          <w:kern w:val="0"/>
          <w:sz w:val="32"/>
          <w:szCs w:val="32"/>
          <w:rtl/>
          <w:lang w:eastAsia="en-AE" w:bidi="ar-AE"/>
          <w14:ligatures w14:val="none"/>
        </w:rPr>
      </w:pPr>
      <w:r w:rsidRPr="0098433F">
        <w:rPr>
          <w:rFonts w:ascii="Sakkal Majalla" w:eastAsia="Times New Roman" w:hAnsi="Sakkal Majalla" w:cs="Sakkal Majalla" w:hint="cs"/>
          <w:b/>
          <w:bCs/>
          <w:color w:val="000000" w:themeColor="text1"/>
          <w:kern w:val="0"/>
          <w:sz w:val="32"/>
          <w:szCs w:val="32"/>
          <w:rtl/>
          <w:lang w:eastAsia="en-AE" w:bidi="ar-AE"/>
          <w14:ligatures w14:val="none"/>
        </w:rPr>
        <w:t>هو القرار الصادر</w:t>
      </w:r>
      <w:r w:rsidRPr="0098433F">
        <w:rPr>
          <w:rFonts w:ascii="Sakkal Majalla" w:eastAsia="Times New Roman" w:hAnsi="Sakkal Majalla" w:cs="Sakkal Majalla"/>
          <w:b/>
          <w:bCs/>
          <w:color w:val="000000" w:themeColor="text1"/>
          <w:kern w:val="0"/>
          <w:sz w:val="32"/>
          <w:szCs w:val="32"/>
          <w:rtl/>
          <w:lang w:eastAsia="en-AE" w:bidi="ar-AE"/>
          <w14:ligatures w14:val="none"/>
        </w:rPr>
        <w:t xml:space="preserve"> بتاريخ 6 يوليو </w:t>
      </w:r>
      <w:r w:rsidRPr="0098433F">
        <w:rPr>
          <w:rFonts w:ascii="Sakkal Majalla" w:eastAsia="Times New Roman" w:hAnsi="Sakkal Majalla" w:cs="Sakkal Majalla" w:hint="cs"/>
          <w:b/>
          <w:bCs/>
          <w:color w:val="000000" w:themeColor="text1"/>
          <w:kern w:val="0"/>
          <w:sz w:val="32"/>
          <w:szCs w:val="32"/>
          <w:rtl/>
          <w:lang w:eastAsia="en-AE" w:bidi="ar-AE"/>
          <w14:ligatures w14:val="none"/>
        </w:rPr>
        <w:t>2024 برفض الطلب رقم 51874/2024</w:t>
      </w:r>
      <w:r w:rsidRPr="0098433F">
        <w:rPr>
          <w:rFonts w:ascii="Sakkal Majalla" w:eastAsia="Times New Roman" w:hAnsi="Sakkal Majalla" w:cs="Sakkal Majalla"/>
          <w:b/>
          <w:bCs/>
          <w:color w:val="000000" w:themeColor="text1"/>
          <w:kern w:val="0"/>
          <w:sz w:val="32"/>
          <w:szCs w:val="32"/>
          <w:rtl/>
          <w:lang w:eastAsia="en-AE" w:bidi="ar-AE"/>
          <w14:ligatures w14:val="none"/>
        </w:rPr>
        <w:t xml:space="preserve">بملف التنفيذ رقم 8844 / 2022 تنفيذ تجاري  </w:t>
      </w:r>
      <w:r w:rsidRPr="0098433F">
        <w:rPr>
          <w:rFonts w:ascii="Sakkal Majalla" w:eastAsia="Times New Roman" w:hAnsi="Sakkal Majalla" w:cs="Sakkal Majalla" w:hint="cs"/>
          <w:b/>
          <w:bCs/>
          <w:color w:val="000000" w:themeColor="text1"/>
          <w:kern w:val="0"/>
          <w:sz w:val="32"/>
          <w:szCs w:val="32"/>
          <w:rtl/>
          <w:lang w:eastAsia="en-AE" w:bidi="ar-AE"/>
          <w14:ligatures w14:val="none"/>
        </w:rPr>
        <w:t xml:space="preserve"> بضبط واحضار </w:t>
      </w:r>
      <w:r w:rsidRPr="0098433F">
        <w:rPr>
          <w:rFonts w:ascii="Sakkal Majalla" w:eastAsia="Times New Roman" w:hAnsi="Sakkal Majalla" w:cs="Sakkal Majalla"/>
          <w:b/>
          <w:bCs/>
          <w:color w:val="000000" w:themeColor="text1"/>
          <w:kern w:val="0"/>
          <w:sz w:val="32"/>
          <w:szCs w:val="32"/>
          <w:rtl/>
          <w:lang w:eastAsia="en-AE" w:bidi="ar-AE"/>
          <w14:ligatures w14:val="none"/>
        </w:rPr>
        <w:t>المتظلم ضده نيكولاس جوزيف نجي</w:t>
      </w:r>
      <w:r w:rsidRPr="0098433F">
        <w:rPr>
          <w:rFonts w:ascii="Sakkal Majalla" w:eastAsia="Times New Roman" w:hAnsi="Sakkal Majalla" w:cs="Sakkal Majalla" w:hint="cs"/>
          <w:b/>
          <w:bCs/>
          <w:color w:val="000000" w:themeColor="text1"/>
          <w:kern w:val="0"/>
          <w:sz w:val="32"/>
          <w:szCs w:val="32"/>
          <w:rtl/>
          <w:lang w:eastAsia="en-AE" w:bidi="ar-AE"/>
          <w14:ligatures w14:val="none"/>
        </w:rPr>
        <w:t>م-</w:t>
      </w:r>
      <w:r w:rsidRPr="0098433F">
        <w:rPr>
          <w:rFonts w:ascii="Sakkal Majalla" w:eastAsia="Times New Roman" w:hAnsi="Sakkal Majalla" w:cs="Sakkal Majalla"/>
          <w:b/>
          <w:bCs/>
          <w:color w:val="000000" w:themeColor="text1"/>
          <w:kern w:val="0"/>
          <w:sz w:val="32"/>
          <w:szCs w:val="32"/>
          <w:lang w:eastAsia="en-AE" w:bidi="ar-AE"/>
          <w14:ligatures w14:val="none"/>
        </w:rPr>
        <w:t xml:space="preserve"> </w:t>
      </w:r>
      <w:r w:rsidRPr="0098433F">
        <w:rPr>
          <w:rFonts w:ascii="Sakkal Majalla" w:eastAsia="Times New Roman" w:hAnsi="Sakkal Majalla" w:cs="Sakkal Majalla"/>
          <w:b/>
          <w:bCs/>
          <w:color w:val="000000" w:themeColor="text1"/>
          <w:kern w:val="0"/>
          <w:sz w:val="32"/>
          <w:szCs w:val="32"/>
          <w:rtl/>
          <w:lang w:eastAsia="en-AE" w:bidi="ar-AE"/>
          <w14:ligatures w14:val="none"/>
        </w:rPr>
        <w:t xml:space="preserve"> أسترالي الجنسية .</w:t>
      </w:r>
    </w:p>
    <w:p w14:paraId="4A586B58" w14:textId="59DA5026" w:rsidR="0098433F" w:rsidRPr="0098433F" w:rsidRDefault="0098433F" w:rsidP="0098433F">
      <w:pPr>
        <w:bidi/>
        <w:spacing w:before="240"/>
        <w:ind w:left="360"/>
        <w:jc w:val="mediumKashida"/>
        <w:rPr>
          <w:rFonts w:ascii="Sakkal Majalla" w:eastAsia="Times New Roman" w:hAnsi="Sakkal Majalla" w:cs="Sakkal Majalla"/>
          <w:b/>
          <w:bCs/>
          <w:color w:val="000000" w:themeColor="text1"/>
          <w:kern w:val="0"/>
          <w:sz w:val="32"/>
          <w:szCs w:val="32"/>
          <w:rtl/>
          <w:lang w:eastAsia="en-AE" w:bidi="ar-AE"/>
          <w14:ligatures w14:val="none"/>
        </w:rPr>
      </w:pPr>
      <w:r>
        <w:rPr>
          <w:rFonts w:ascii="Sakkal Majalla" w:eastAsia="Times New Roman" w:hAnsi="Sakkal Majalla" w:cs="Sakkal Majalla" w:hint="cs"/>
          <w:b/>
          <w:bCs/>
          <w:color w:val="000000" w:themeColor="text1"/>
          <w:kern w:val="0"/>
          <w:sz w:val="32"/>
          <w:szCs w:val="32"/>
          <w:rtl/>
          <w:lang w:eastAsia="en-AE" w:bidi="ar-AE"/>
          <w14:ligatures w14:val="none"/>
        </w:rPr>
        <w:t xml:space="preserve">(( مستند رقم 1 صورة من </w:t>
      </w:r>
      <w:r w:rsidRPr="0098433F">
        <w:rPr>
          <w:rFonts w:ascii="Sakkal Majalla" w:eastAsia="Times New Roman" w:hAnsi="Sakkal Majalla" w:cs="Sakkal Majalla" w:hint="cs"/>
          <w:b/>
          <w:bCs/>
          <w:color w:val="000000" w:themeColor="text1"/>
          <w:kern w:val="0"/>
          <w:sz w:val="32"/>
          <w:szCs w:val="32"/>
          <w:rtl/>
          <w:lang w:eastAsia="en-AE" w:bidi="ar-AE"/>
          <w14:ligatures w14:val="none"/>
        </w:rPr>
        <w:t>القرار الصادر</w:t>
      </w:r>
      <w:r w:rsidRPr="0098433F">
        <w:rPr>
          <w:rFonts w:ascii="Sakkal Majalla" w:eastAsia="Times New Roman" w:hAnsi="Sakkal Majalla" w:cs="Sakkal Majalla"/>
          <w:b/>
          <w:bCs/>
          <w:color w:val="000000" w:themeColor="text1"/>
          <w:kern w:val="0"/>
          <w:sz w:val="32"/>
          <w:szCs w:val="32"/>
          <w:rtl/>
          <w:lang w:eastAsia="en-AE" w:bidi="ar-AE"/>
          <w14:ligatures w14:val="none"/>
        </w:rPr>
        <w:t xml:space="preserve"> بتاريخ 6 يوليو </w:t>
      </w:r>
      <w:r w:rsidRPr="0098433F">
        <w:rPr>
          <w:rFonts w:ascii="Sakkal Majalla" w:eastAsia="Times New Roman" w:hAnsi="Sakkal Majalla" w:cs="Sakkal Majalla" w:hint="cs"/>
          <w:b/>
          <w:bCs/>
          <w:color w:val="000000" w:themeColor="text1"/>
          <w:kern w:val="0"/>
          <w:sz w:val="32"/>
          <w:szCs w:val="32"/>
          <w:rtl/>
          <w:lang w:eastAsia="en-AE" w:bidi="ar-AE"/>
          <w14:ligatures w14:val="none"/>
        </w:rPr>
        <w:t>2024 برفض الطلب رقم 51874/2024</w:t>
      </w:r>
      <w:r w:rsidRPr="0098433F">
        <w:rPr>
          <w:rFonts w:ascii="Sakkal Majalla" w:eastAsia="Times New Roman" w:hAnsi="Sakkal Majalla" w:cs="Sakkal Majalla"/>
          <w:b/>
          <w:bCs/>
          <w:color w:val="000000" w:themeColor="text1"/>
          <w:kern w:val="0"/>
          <w:sz w:val="32"/>
          <w:szCs w:val="32"/>
          <w:rtl/>
          <w:lang w:eastAsia="en-AE" w:bidi="ar-AE"/>
          <w14:ligatures w14:val="none"/>
        </w:rPr>
        <w:t xml:space="preserve">بملف التنفيذ رقم 8844 / 2022 تنفيذ تجاري  </w:t>
      </w:r>
      <w:r w:rsidRPr="0098433F">
        <w:rPr>
          <w:rFonts w:ascii="Sakkal Majalla" w:eastAsia="Times New Roman" w:hAnsi="Sakkal Majalla" w:cs="Sakkal Majalla" w:hint="cs"/>
          <w:b/>
          <w:bCs/>
          <w:color w:val="000000" w:themeColor="text1"/>
          <w:kern w:val="0"/>
          <w:sz w:val="32"/>
          <w:szCs w:val="32"/>
          <w:rtl/>
          <w:lang w:eastAsia="en-AE" w:bidi="ar-AE"/>
          <w14:ligatures w14:val="none"/>
        </w:rPr>
        <w:t xml:space="preserve"> بضبط واحضار </w:t>
      </w:r>
      <w:r w:rsidRPr="0098433F">
        <w:rPr>
          <w:rFonts w:ascii="Sakkal Majalla" w:eastAsia="Times New Roman" w:hAnsi="Sakkal Majalla" w:cs="Sakkal Majalla"/>
          <w:b/>
          <w:bCs/>
          <w:color w:val="000000" w:themeColor="text1"/>
          <w:kern w:val="0"/>
          <w:sz w:val="32"/>
          <w:szCs w:val="32"/>
          <w:rtl/>
          <w:lang w:eastAsia="en-AE" w:bidi="ar-AE"/>
          <w14:ligatures w14:val="none"/>
        </w:rPr>
        <w:t>المتظلم ضده نيكولاس جوزيف نجي</w:t>
      </w:r>
      <w:r w:rsidRPr="0098433F">
        <w:rPr>
          <w:rFonts w:ascii="Sakkal Majalla" w:eastAsia="Times New Roman" w:hAnsi="Sakkal Majalla" w:cs="Sakkal Majalla" w:hint="cs"/>
          <w:b/>
          <w:bCs/>
          <w:color w:val="000000" w:themeColor="text1"/>
          <w:kern w:val="0"/>
          <w:sz w:val="32"/>
          <w:szCs w:val="32"/>
          <w:rtl/>
          <w:lang w:eastAsia="en-AE" w:bidi="ar-AE"/>
          <w14:ligatures w14:val="none"/>
        </w:rPr>
        <w:t>م-</w:t>
      </w:r>
      <w:r w:rsidRPr="0098433F">
        <w:rPr>
          <w:rFonts w:ascii="Sakkal Majalla" w:eastAsia="Times New Roman" w:hAnsi="Sakkal Majalla" w:cs="Sakkal Majalla"/>
          <w:b/>
          <w:bCs/>
          <w:color w:val="000000" w:themeColor="text1"/>
          <w:kern w:val="0"/>
          <w:sz w:val="32"/>
          <w:szCs w:val="32"/>
          <w:lang w:eastAsia="en-AE" w:bidi="ar-AE"/>
          <w14:ligatures w14:val="none"/>
        </w:rPr>
        <w:t xml:space="preserve"> </w:t>
      </w:r>
      <w:r w:rsidRPr="0098433F">
        <w:rPr>
          <w:rFonts w:ascii="Sakkal Majalla" w:eastAsia="Times New Roman" w:hAnsi="Sakkal Majalla" w:cs="Sakkal Majalla"/>
          <w:b/>
          <w:bCs/>
          <w:color w:val="000000" w:themeColor="text1"/>
          <w:kern w:val="0"/>
          <w:sz w:val="32"/>
          <w:szCs w:val="32"/>
          <w:rtl/>
          <w:lang w:eastAsia="en-AE" w:bidi="ar-AE"/>
          <w14:ligatures w14:val="none"/>
        </w:rPr>
        <w:t xml:space="preserve"> أسترالي الجنسية </w:t>
      </w:r>
      <w:r>
        <w:rPr>
          <w:rFonts w:ascii="Sakkal Majalla" w:eastAsia="Times New Roman" w:hAnsi="Sakkal Majalla" w:cs="Sakkal Majalla" w:hint="cs"/>
          <w:b/>
          <w:bCs/>
          <w:color w:val="000000" w:themeColor="text1"/>
          <w:kern w:val="0"/>
          <w:sz w:val="32"/>
          <w:szCs w:val="32"/>
          <w:rtl/>
          <w:lang w:eastAsia="en-AE" w:bidi="ar-AE"/>
          <w14:ligatures w14:val="none"/>
        </w:rPr>
        <w:t xml:space="preserve">)) . </w:t>
      </w:r>
    </w:p>
    <w:p w14:paraId="77754C53" w14:textId="492217E4" w:rsidR="00B014FA" w:rsidRPr="00A42F00" w:rsidRDefault="002C7E99" w:rsidP="002C7E99">
      <w:pPr>
        <w:bidi/>
        <w:spacing w:before="240"/>
        <w:ind w:left="360"/>
        <w:jc w:val="center"/>
        <w:rPr>
          <w:rFonts w:ascii="Sakkal Majalla" w:eastAsia="Calibri" w:hAnsi="Sakkal Majalla" w:cs="Sakkal Majalla"/>
          <w:b/>
          <w:bCs/>
          <w:color w:val="000000" w:themeColor="text1"/>
          <w:sz w:val="32"/>
          <w:szCs w:val="32"/>
          <w:u w:val="single"/>
          <w:rtl/>
          <w:lang w:bidi="ar-AE"/>
        </w:rPr>
      </w:pPr>
      <w:r>
        <w:rPr>
          <w:rFonts w:ascii="Sakkal Majalla" w:eastAsia="Calibri" w:hAnsi="Sakkal Majalla" w:cs="Sakkal Majalla" w:hint="cs"/>
          <w:b/>
          <w:bCs/>
          <w:color w:val="000000" w:themeColor="text1"/>
          <w:sz w:val="32"/>
          <w:szCs w:val="32"/>
          <w:u w:val="single"/>
          <w:rtl/>
          <w:lang w:bidi="ar-AE"/>
        </w:rPr>
        <w:t>في أسباب التظلم</w:t>
      </w:r>
    </w:p>
    <w:p w14:paraId="13DDA648" w14:textId="45060645" w:rsidR="00DC09F0" w:rsidRPr="00DC09F0" w:rsidRDefault="009844A3" w:rsidP="005053B6">
      <w:pPr>
        <w:bidi/>
        <w:spacing w:before="240"/>
        <w:jc w:val="both"/>
        <w:rPr>
          <w:rFonts w:ascii="Sakkal Majalla" w:eastAsia="Times New Roman" w:hAnsi="Sakkal Majalla" w:cs="Sakkal Majalla"/>
          <w:b/>
          <w:bCs/>
          <w:color w:val="000000" w:themeColor="text1"/>
          <w:kern w:val="0"/>
          <w:sz w:val="32"/>
          <w:szCs w:val="32"/>
          <w:u w:val="single"/>
          <w:lang w:eastAsia="en-AE" w:bidi="ar-AE"/>
          <w14:ligatures w14:val="none"/>
        </w:rPr>
      </w:pPr>
      <w:r w:rsidRPr="00A42F00">
        <w:rPr>
          <w:rFonts w:ascii="Sakkal Majalla" w:eastAsia="Times New Roman" w:hAnsi="Sakkal Majalla" w:cs="Sakkal Majalla" w:hint="cs"/>
          <w:b/>
          <w:bCs/>
          <w:color w:val="000000" w:themeColor="text1"/>
          <w:kern w:val="0"/>
          <w:sz w:val="32"/>
          <w:szCs w:val="32"/>
          <w:u w:val="single"/>
          <w:rtl/>
          <w:lang w:eastAsia="en-AE" w:bidi="ar-AE"/>
          <w14:ligatures w14:val="none"/>
        </w:rPr>
        <w:t>اولاً:</w:t>
      </w:r>
      <w:r w:rsidR="00C2338A" w:rsidRPr="00A42F00">
        <w:rPr>
          <w:rFonts w:ascii="Sakkal Majalla" w:eastAsia="Times New Roman" w:hAnsi="Sakkal Majalla" w:cs="Sakkal Majalla"/>
          <w:b/>
          <w:bCs/>
          <w:color w:val="000000" w:themeColor="text1"/>
          <w:kern w:val="0"/>
          <w:sz w:val="32"/>
          <w:szCs w:val="32"/>
          <w:u w:val="single"/>
          <w:rtl/>
          <w:lang w:eastAsia="en-AE" w:bidi="ar-AE"/>
          <w14:ligatures w14:val="none"/>
        </w:rPr>
        <w:t xml:space="preserve"> </w:t>
      </w:r>
      <w:r w:rsidR="00DC09F0" w:rsidRPr="00A42F00">
        <w:rPr>
          <w:rFonts w:ascii="Sakkal Majalla" w:eastAsia="Times New Roman" w:hAnsi="Sakkal Majalla" w:cs="Sakkal Majalla"/>
          <w:b/>
          <w:bCs/>
          <w:color w:val="000000" w:themeColor="text1"/>
          <w:kern w:val="0"/>
          <w:sz w:val="32"/>
          <w:szCs w:val="32"/>
          <w:u w:val="single"/>
          <w:rtl/>
          <w:lang w:eastAsia="en-AE" w:bidi="ar-AE"/>
          <w14:ligatures w14:val="none"/>
        </w:rPr>
        <w:t>من حيث الشكل:</w:t>
      </w:r>
    </w:p>
    <w:p w14:paraId="4252F47E" w14:textId="35137A7C" w:rsidR="00690C93" w:rsidRPr="00690C93" w:rsidRDefault="008830F4" w:rsidP="00B31735">
      <w:pPr>
        <w:pStyle w:val="ListParagraph"/>
        <w:numPr>
          <w:ilvl w:val="0"/>
          <w:numId w:val="4"/>
        </w:numPr>
        <w:shd w:val="clear" w:color="auto" w:fill="FFFFFF"/>
        <w:bidi/>
        <w:spacing w:before="240" w:after="0" w:line="276" w:lineRule="auto"/>
        <w:jc w:val="both"/>
        <w:rPr>
          <w:rFonts w:ascii="Sakkal Majalla" w:hAnsi="Sakkal Majalla" w:cs="Sakkal Majalla"/>
          <w:color w:val="000000"/>
          <w:sz w:val="32"/>
          <w:szCs w:val="32"/>
          <w:u w:val="single"/>
          <w:shd w:val="clear" w:color="auto" w:fill="FFFFFF"/>
        </w:rPr>
      </w:pPr>
      <w:r>
        <w:rPr>
          <w:rFonts w:ascii="Sakkal Majalla" w:eastAsia="Times New Roman" w:hAnsi="Sakkal Majalla" w:cs="Sakkal Majalla" w:hint="cs"/>
          <w:color w:val="000000"/>
          <w:kern w:val="0"/>
          <w:sz w:val="32"/>
          <w:szCs w:val="32"/>
          <w:bdr w:val="none" w:sz="0" w:space="0" w:color="auto" w:frame="1"/>
          <w:rtl/>
          <w:lang w:eastAsia="en-AE"/>
          <w14:ligatures w14:val="none"/>
        </w:rPr>
        <w:t>بتاريخ 6 يوليو 2024 صدر القرار المتظلم منه</w:t>
      </w:r>
      <w:r w:rsidR="00487CCB">
        <w:rPr>
          <w:rFonts w:ascii="Sakkal Majalla" w:eastAsia="Times New Roman" w:hAnsi="Sakkal Majalla" w:cs="Sakkal Majalla" w:hint="cs"/>
          <w:color w:val="000000"/>
          <w:kern w:val="0"/>
          <w:sz w:val="32"/>
          <w:szCs w:val="32"/>
          <w:bdr w:val="none" w:sz="0" w:space="0" w:color="auto" w:frame="1"/>
          <w:rtl/>
          <w:lang w:eastAsia="en-AE"/>
          <w14:ligatures w14:val="none"/>
        </w:rPr>
        <w:t xml:space="preserve"> وحيث ان </w:t>
      </w:r>
      <w:r w:rsidR="00DC09F0" w:rsidRPr="008830F4">
        <w:rPr>
          <w:rFonts w:ascii="Sakkal Majalla" w:eastAsia="Times New Roman" w:hAnsi="Sakkal Majalla" w:cs="Sakkal Majalla"/>
          <w:color w:val="000000"/>
          <w:kern w:val="0"/>
          <w:sz w:val="32"/>
          <w:szCs w:val="32"/>
          <w:bdr w:val="none" w:sz="0" w:space="0" w:color="auto" w:frame="1"/>
          <w:rtl/>
          <w:lang w:eastAsia="en-AE"/>
          <w14:ligatures w14:val="none"/>
        </w:rPr>
        <w:t xml:space="preserve">ميعاد التظلم من قرارات قاضي التنفيذ تكون خلال ( 7 ) أيام من اليوم التالي لتاريخ صدورها بالنسبة للشخص الصادر الإجراء بحضوره ، </w:t>
      </w:r>
      <w:r w:rsidR="00487CCB">
        <w:rPr>
          <w:rFonts w:ascii="Sakkal Majalla" w:eastAsia="Times New Roman" w:hAnsi="Sakkal Majalla" w:cs="Sakkal Majalla" w:hint="cs"/>
          <w:color w:val="000000"/>
          <w:kern w:val="0"/>
          <w:sz w:val="32"/>
          <w:szCs w:val="32"/>
          <w:bdr w:val="none" w:sz="0" w:space="0" w:color="auto" w:frame="1"/>
          <w:rtl/>
          <w:lang w:eastAsia="en-AE"/>
          <w14:ligatures w14:val="none"/>
        </w:rPr>
        <w:t xml:space="preserve">مما مفاده </w:t>
      </w:r>
      <w:r w:rsidR="00DC09F0" w:rsidRPr="008830F4">
        <w:rPr>
          <w:rFonts w:ascii="Sakkal Majalla" w:eastAsia="Times New Roman" w:hAnsi="Sakkal Majalla" w:cs="Sakkal Majalla"/>
          <w:color w:val="000000"/>
          <w:kern w:val="0"/>
          <w:sz w:val="32"/>
          <w:szCs w:val="32"/>
          <w:bdr w:val="none" w:sz="0" w:space="0" w:color="auto" w:frame="1"/>
          <w:rtl/>
          <w:lang w:eastAsia="en-AE"/>
          <w14:ligatures w14:val="none"/>
        </w:rPr>
        <w:t>أن التظلم مقدم خلال الميعاد</w:t>
      </w:r>
      <w:r w:rsidR="00E76720">
        <w:rPr>
          <w:rFonts w:ascii="Sakkal Majalla" w:eastAsia="Times New Roman" w:hAnsi="Sakkal Majalla" w:cs="Sakkal Majalla" w:hint="cs"/>
          <w:color w:val="000000"/>
          <w:kern w:val="0"/>
          <w:sz w:val="32"/>
          <w:szCs w:val="32"/>
          <w:bdr w:val="none" w:sz="0" w:space="0" w:color="auto" w:frame="1"/>
          <w:rtl/>
          <w:lang w:eastAsia="en-AE"/>
          <w14:ligatures w14:val="none"/>
        </w:rPr>
        <w:t xml:space="preserve"> القانوني ، </w:t>
      </w:r>
      <w:r w:rsidR="00DC09F0" w:rsidRPr="008830F4">
        <w:rPr>
          <w:rFonts w:ascii="Sakkal Majalla" w:eastAsia="Times New Roman" w:hAnsi="Sakkal Majalla" w:cs="Sakkal Majalla"/>
          <w:color w:val="000000"/>
          <w:kern w:val="0"/>
          <w:sz w:val="32"/>
          <w:szCs w:val="32"/>
          <w:bdr w:val="none" w:sz="0" w:space="0" w:color="auto" w:frame="1"/>
          <w:rtl/>
          <w:lang w:eastAsia="en-AE"/>
          <w14:ligatures w14:val="none"/>
        </w:rPr>
        <w:t xml:space="preserve"> ومن ثم </w:t>
      </w:r>
      <w:r w:rsidR="00E76720">
        <w:rPr>
          <w:rFonts w:ascii="Sakkal Majalla" w:eastAsia="Times New Roman" w:hAnsi="Sakkal Majalla" w:cs="Sakkal Majalla" w:hint="cs"/>
          <w:color w:val="000000"/>
          <w:kern w:val="0"/>
          <w:sz w:val="32"/>
          <w:szCs w:val="32"/>
          <w:bdr w:val="none" w:sz="0" w:space="0" w:color="auto" w:frame="1"/>
          <w:rtl/>
          <w:lang w:eastAsia="en-AE"/>
          <w14:ligatures w14:val="none"/>
        </w:rPr>
        <w:t xml:space="preserve">يكون قد </w:t>
      </w:r>
      <w:r w:rsidR="00DC09F0" w:rsidRPr="008830F4">
        <w:rPr>
          <w:rFonts w:ascii="Sakkal Majalla" w:eastAsia="Times New Roman" w:hAnsi="Sakkal Majalla" w:cs="Sakkal Majalla"/>
          <w:color w:val="000000"/>
          <w:kern w:val="0"/>
          <w:sz w:val="32"/>
          <w:szCs w:val="32"/>
          <w:bdr w:val="none" w:sz="0" w:space="0" w:color="auto" w:frame="1"/>
          <w:rtl/>
          <w:lang w:eastAsia="en-AE"/>
          <w14:ligatures w14:val="none"/>
        </w:rPr>
        <w:t>استوفى شرائطه الشكلية فصار حرياً بالقبول شكلاً وفقا لنص الماد</w:t>
      </w:r>
      <w:r w:rsidR="00E76720">
        <w:rPr>
          <w:rFonts w:ascii="Sakkal Majalla" w:eastAsia="Times New Roman" w:hAnsi="Sakkal Majalla" w:cs="Sakkal Majalla" w:hint="cs"/>
          <w:color w:val="000000"/>
          <w:kern w:val="0"/>
          <w:sz w:val="32"/>
          <w:szCs w:val="32"/>
          <w:bdr w:val="none" w:sz="0" w:space="0" w:color="auto" w:frame="1"/>
          <w:rtl/>
          <w:lang w:eastAsia="en-AE"/>
          <w14:ligatures w14:val="none"/>
        </w:rPr>
        <w:t>ة</w:t>
      </w:r>
      <w:r w:rsidR="00DC09F0" w:rsidRPr="008830F4">
        <w:rPr>
          <w:rFonts w:ascii="Sakkal Majalla" w:eastAsia="Times New Roman" w:hAnsi="Sakkal Majalla" w:cs="Sakkal Majalla"/>
          <w:color w:val="000000"/>
          <w:kern w:val="0"/>
          <w:sz w:val="32"/>
          <w:szCs w:val="32"/>
          <w:bdr w:val="none" w:sz="0" w:space="0" w:color="auto" w:frame="1"/>
          <w:rtl/>
          <w:lang w:eastAsia="en-AE"/>
          <w14:ligatures w14:val="none"/>
        </w:rPr>
        <w:t xml:space="preserve"> 209 من المرسوم </w:t>
      </w:r>
      <w:r w:rsidR="002C7E99" w:rsidRPr="008830F4">
        <w:rPr>
          <w:rFonts w:ascii="Sakkal Majalla" w:eastAsia="Times New Roman" w:hAnsi="Sakkal Majalla" w:cs="Sakkal Majalla" w:hint="cs"/>
          <w:color w:val="000000"/>
          <w:kern w:val="0"/>
          <w:sz w:val="32"/>
          <w:szCs w:val="32"/>
          <w:bdr w:val="none" w:sz="0" w:space="0" w:color="auto" w:frame="1"/>
          <w:rtl/>
          <w:lang w:eastAsia="en-AE"/>
          <w14:ligatures w14:val="none"/>
        </w:rPr>
        <w:t>الاتحادي</w:t>
      </w:r>
      <w:r w:rsidR="00DC09F0" w:rsidRPr="008830F4">
        <w:rPr>
          <w:rFonts w:ascii="Sakkal Majalla" w:eastAsia="Times New Roman" w:hAnsi="Sakkal Majalla" w:cs="Sakkal Majalla"/>
          <w:color w:val="000000"/>
          <w:kern w:val="0"/>
          <w:sz w:val="32"/>
          <w:szCs w:val="32"/>
          <w:bdr w:val="none" w:sz="0" w:space="0" w:color="auto" w:frame="1"/>
          <w:rtl/>
          <w:lang w:eastAsia="en-AE"/>
          <w14:ligatures w14:val="none"/>
        </w:rPr>
        <w:t xml:space="preserve"> رقم 42 لسنة 2022 بإصدار قانون الإجراءات المدنية </w:t>
      </w:r>
      <w:r w:rsidR="004071A4" w:rsidRPr="008830F4">
        <w:rPr>
          <w:rFonts w:ascii="Sakkal Majalla" w:eastAsia="Times New Roman" w:hAnsi="Sakkal Majalla" w:cs="Sakkal Majalla"/>
          <w:color w:val="000000"/>
          <w:kern w:val="0"/>
          <w:sz w:val="32"/>
          <w:szCs w:val="32"/>
          <w:bdr w:val="none" w:sz="0" w:space="0" w:color="auto" w:frame="1"/>
          <w:rtl/>
          <w:lang w:eastAsia="en-AE"/>
          <w14:ligatures w14:val="none"/>
        </w:rPr>
        <w:t xml:space="preserve"> حيث نصت على : .... </w:t>
      </w:r>
      <w:r w:rsidR="004071A4" w:rsidRPr="008830F4">
        <w:rPr>
          <w:rFonts w:ascii="Sakkal Majalla" w:hAnsi="Sakkal Majalla" w:cs="Sakkal Majalla"/>
          <w:color w:val="000000"/>
          <w:sz w:val="32"/>
          <w:szCs w:val="32"/>
          <w:shd w:val="clear" w:color="auto" w:fill="FFFFFF"/>
          <w:rtl/>
        </w:rPr>
        <w:t>ويتم التظلم أمام رئيس المحكمة أو من يفوضه خلاف القاضي مصدر القرار خلال (7) سبعة أيام عمل من اليوم التالي لتاريخ صدوره بالنسبة للشخص الصادر الإجراء بحضوره، ومن تاريخ إعلانه به بالنسبة للشخص الصادر الإجراء في غيبته</w:t>
      </w:r>
      <w:r w:rsidR="00690C93">
        <w:rPr>
          <w:rFonts w:ascii="Sakkal Majalla" w:hAnsi="Sakkal Majalla" w:cs="Sakkal Majalla" w:hint="cs"/>
          <w:color w:val="000000"/>
          <w:sz w:val="32"/>
          <w:szCs w:val="32"/>
          <w:shd w:val="clear" w:color="auto" w:fill="FFFFFF"/>
          <w:rtl/>
        </w:rPr>
        <w:t>.</w:t>
      </w:r>
    </w:p>
    <w:p w14:paraId="3AB2A3C3" w14:textId="239F886D" w:rsidR="004071A4" w:rsidRPr="00690C93" w:rsidRDefault="00BB05EF" w:rsidP="005053B6">
      <w:pPr>
        <w:shd w:val="clear" w:color="auto" w:fill="FFFFFF"/>
        <w:bidi/>
        <w:spacing w:before="240" w:after="0" w:line="240" w:lineRule="auto"/>
        <w:ind w:left="360"/>
        <w:jc w:val="both"/>
        <w:rPr>
          <w:rFonts w:ascii="Sakkal Majalla" w:hAnsi="Sakkal Majalla" w:cs="Sakkal Majalla"/>
          <w:b/>
          <w:bCs/>
          <w:color w:val="000000"/>
          <w:sz w:val="32"/>
          <w:szCs w:val="32"/>
          <w:u w:val="single"/>
          <w:shd w:val="clear" w:color="auto" w:fill="FFFFFF"/>
          <w:rtl/>
        </w:rPr>
      </w:pPr>
      <w:r w:rsidRPr="00690C93">
        <w:rPr>
          <w:rFonts w:ascii="Sakkal Majalla" w:hAnsi="Sakkal Majalla" w:cs="Sakkal Majalla" w:hint="cs"/>
          <w:b/>
          <w:bCs/>
          <w:color w:val="000000"/>
          <w:sz w:val="32"/>
          <w:szCs w:val="32"/>
          <w:u w:val="single"/>
          <w:shd w:val="clear" w:color="auto" w:fill="FFFFFF"/>
          <w:rtl/>
        </w:rPr>
        <w:t>ثانياً:</w:t>
      </w:r>
      <w:r w:rsidR="004071A4" w:rsidRPr="00690C93">
        <w:rPr>
          <w:rFonts w:ascii="Sakkal Majalla" w:hAnsi="Sakkal Majalla" w:cs="Sakkal Majalla"/>
          <w:b/>
          <w:bCs/>
          <w:color w:val="000000"/>
          <w:sz w:val="32"/>
          <w:szCs w:val="32"/>
          <w:u w:val="single"/>
          <w:shd w:val="clear" w:color="auto" w:fill="FFFFFF"/>
          <w:rtl/>
        </w:rPr>
        <w:t xml:space="preserve"> في ال</w:t>
      </w:r>
      <w:r w:rsidR="009844A3">
        <w:rPr>
          <w:rFonts w:ascii="Sakkal Majalla" w:hAnsi="Sakkal Majalla" w:cs="Sakkal Majalla" w:hint="cs"/>
          <w:b/>
          <w:bCs/>
          <w:color w:val="000000"/>
          <w:sz w:val="32"/>
          <w:szCs w:val="32"/>
          <w:u w:val="single"/>
          <w:shd w:val="clear" w:color="auto" w:fill="FFFFFF"/>
          <w:rtl/>
        </w:rPr>
        <w:t xml:space="preserve">موضوع </w:t>
      </w:r>
      <w:r w:rsidR="004071A4" w:rsidRPr="00690C93">
        <w:rPr>
          <w:rFonts w:ascii="Sakkal Majalla" w:hAnsi="Sakkal Majalla" w:cs="Sakkal Majalla"/>
          <w:b/>
          <w:bCs/>
          <w:color w:val="000000"/>
          <w:sz w:val="32"/>
          <w:szCs w:val="32"/>
          <w:u w:val="single"/>
          <w:shd w:val="clear" w:color="auto" w:fill="FFFFFF"/>
          <w:rtl/>
        </w:rPr>
        <w:t xml:space="preserve"> : </w:t>
      </w:r>
    </w:p>
    <w:p w14:paraId="0F2CAA26" w14:textId="2B7815AD" w:rsidR="00A0005B" w:rsidRPr="00A42F00" w:rsidRDefault="00942646" w:rsidP="005053B6">
      <w:pPr>
        <w:pStyle w:val="ListParagraph"/>
        <w:numPr>
          <w:ilvl w:val="0"/>
          <w:numId w:val="1"/>
        </w:numPr>
        <w:bidi/>
        <w:spacing w:before="240"/>
        <w:jc w:val="both"/>
        <w:rPr>
          <w:rFonts w:ascii="Sakkal Majalla" w:eastAsia="Times New Roman" w:hAnsi="Sakkal Majalla" w:cs="Sakkal Majalla"/>
          <w:color w:val="000000"/>
          <w:kern w:val="0"/>
          <w:sz w:val="32"/>
          <w:szCs w:val="32"/>
          <w:lang w:eastAsia="en-AE"/>
          <w14:ligatures w14:val="none"/>
        </w:rPr>
      </w:pPr>
      <w:r w:rsidRPr="00A42F00">
        <w:rPr>
          <w:rFonts w:ascii="Sakkal Majalla" w:eastAsia="Times New Roman" w:hAnsi="Sakkal Majalla" w:cs="Sakkal Majalla"/>
          <w:color w:val="000000" w:themeColor="text1"/>
          <w:kern w:val="0"/>
          <w:sz w:val="32"/>
          <w:szCs w:val="32"/>
          <w:rtl/>
          <w:lang w:eastAsia="en-AE" w:bidi="ar-AE"/>
          <w14:ligatures w14:val="none"/>
        </w:rPr>
        <w:t>بتاريخ 19 ديسمبر 2022 ، اقام</w:t>
      </w:r>
      <w:r w:rsidR="008933C4" w:rsidRPr="00A42F00">
        <w:rPr>
          <w:rFonts w:ascii="Sakkal Majalla" w:eastAsia="Times New Roman" w:hAnsi="Sakkal Majalla" w:cs="Sakkal Majalla"/>
          <w:color w:val="000000" w:themeColor="text1"/>
          <w:kern w:val="0"/>
          <w:sz w:val="32"/>
          <w:szCs w:val="32"/>
          <w:rtl/>
          <w:lang w:eastAsia="en-AE" w:bidi="ar-AE"/>
          <w14:ligatures w14:val="none"/>
        </w:rPr>
        <w:t xml:space="preserve"> المتظلم</w:t>
      </w:r>
      <w:r w:rsidR="002A51DA" w:rsidRPr="00A42F00">
        <w:rPr>
          <w:rFonts w:ascii="Sakkal Majalla" w:eastAsia="Times New Roman" w:hAnsi="Sakkal Majalla" w:cs="Sakkal Majalla"/>
          <w:color w:val="000000" w:themeColor="text1"/>
          <w:kern w:val="0"/>
          <w:sz w:val="32"/>
          <w:szCs w:val="32"/>
          <w:rtl/>
          <w:lang w:eastAsia="en-AE" w:bidi="ar-AE"/>
          <w14:ligatures w14:val="none"/>
        </w:rPr>
        <w:t xml:space="preserve"> التنفيذ رقم 8844 / 2022 تجاري </w:t>
      </w:r>
      <w:r w:rsidR="00A0005B" w:rsidRPr="00A42F00">
        <w:rPr>
          <w:rFonts w:ascii="Sakkal Majalla" w:eastAsia="Times New Roman" w:hAnsi="Sakkal Majalla" w:cs="Sakkal Majalla"/>
          <w:color w:val="000000" w:themeColor="text1"/>
          <w:kern w:val="0"/>
          <w:sz w:val="32"/>
          <w:szCs w:val="32"/>
          <w:rtl/>
          <w:lang w:eastAsia="en-AE" w:bidi="ar-AE"/>
          <w14:ligatures w14:val="none"/>
        </w:rPr>
        <w:t xml:space="preserve">، وذلك </w:t>
      </w:r>
      <w:r w:rsidR="00A0005B" w:rsidRPr="00A42F00">
        <w:rPr>
          <w:rFonts w:ascii="Sakkal Majalla" w:eastAsia="Times New Roman" w:hAnsi="Sakkal Majalla" w:cs="Sakkal Majalla"/>
          <w:color w:val="000000"/>
          <w:kern w:val="0"/>
          <w:sz w:val="32"/>
          <w:szCs w:val="32"/>
          <w:rtl/>
          <w:lang w:eastAsia="en-AE"/>
          <w14:ligatures w14:val="none"/>
        </w:rPr>
        <w:t>لتنفيذ الحكم الصادر في الدعوى رقم   2299/2022 امر أداء ، بسداد المبلغ المنفذ به وقدره  ( 218000 درهم ) ، والفائدة القانونية بواقع 5% من تاريخ المطالبة وحتى السداد التام والرسوم والمصاريف ومبلغ خمسمائة درهم مقابل أتعاب المحاماة</w:t>
      </w:r>
      <w:r w:rsidR="00A0005B" w:rsidRPr="00A42F00">
        <w:rPr>
          <w:rFonts w:ascii="Sakkal Majalla" w:eastAsia="Times New Roman" w:hAnsi="Sakkal Majalla" w:cs="Sakkal Majalla"/>
          <w:color w:val="000000"/>
          <w:kern w:val="0"/>
          <w:sz w:val="32"/>
          <w:szCs w:val="32"/>
          <w:lang w:eastAsia="en-AE"/>
          <w14:ligatures w14:val="none"/>
        </w:rPr>
        <w:t> </w:t>
      </w:r>
      <w:r w:rsidR="007B4EBB" w:rsidRPr="00A42F00">
        <w:rPr>
          <w:rFonts w:ascii="Sakkal Majalla" w:eastAsia="Times New Roman" w:hAnsi="Sakkal Majalla" w:cs="Sakkal Majalla"/>
          <w:color w:val="000000"/>
          <w:kern w:val="0"/>
          <w:sz w:val="32"/>
          <w:szCs w:val="32"/>
          <w:rtl/>
          <w:lang w:eastAsia="en-AE"/>
          <w14:ligatures w14:val="none"/>
        </w:rPr>
        <w:t>.</w:t>
      </w:r>
    </w:p>
    <w:p w14:paraId="2613CD3A" w14:textId="4AB0856E" w:rsidR="0053432F" w:rsidRPr="00690C93" w:rsidRDefault="0053432F" w:rsidP="005053B6">
      <w:pPr>
        <w:pStyle w:val="ListParagraph"/>
        <w:bidi/>
        <w:spacing w:before="240"/>
        <w:jc w:val="both"/>
        <w:rPr>
          <w:rFonts w:ascii="Sakkal Majalla" w:eastAsia="Times New Roman" w:hAnsi="Sakkal Majalla" w:cs="Sakkal Majalla"/>
          <w:b/>
          <w:bCs/>
          <w:color w:val="000000"/>
          <w:kern w:val="0"/>
          <w:sz w:val="32"/>
          <w:szCs w:val="32"/>
          <w:lang w:eastAsia="en-AE"/>
          <w14:ligatures w14:val="none"/>
        </w:rPr>
      </w:pPr>
      <w:r w:rsidRPr="00690C93">
        <w:rPr>
          <w:rFonts w:ascii="Sakkal Majalla" w:eastAsia="Times New Roman" w:hAnsi="Sakkal Majalla" w:cs="Sakkal Majalla"/>
          <w:b/>
          <w:bCs/>
          <w:color w:val="000000" w:themeColor="text1"/>
          <w:kern w:val="0"/>
          <w:sz w:val="32"/>
          <w:szCs w:val="32"/>
          <w:rtl/>
          <w:lang w:eastAsia="en-AE" w:bidi="ar-AE"/>
          <w14:ligatures w14:val="none"/>
        </w:rPr>
        <w:lastRenderedPageBreak/>
        <w:t xml:space="preserve">(( لطفاً  - مستند رقم </w:t>
      </w:r>
      <w:r w:rsidR="009844A3">
        <w:rPr>
          <w:rFonts w:ascii="Sakkal Majalla" w:eastAsia="Times New Roman" w:hAnsi="Sakkal Majalla" w:cs="Sakkal Majalla" w:hint="cs"/>
          <w:b/>
          <w:bCs/>
          <w:color w:val="000000" w:themeColor="text1"/>
          <w:kern w:val="0"/>
          <w:sz w:val="32"/>
          <w:szCs w:val="32"/>
          <w:rtl/>
          <w:lang w:eastAsia="en-AE" w:bidi="ar-AE"/>
          <w14:ligatures w14:val="none"/>
        </w:rPr>
        <w:t>2</w:t>
      </w:r>
      <w:r w:rsidRPr="00690C93">
        <w:rPr>
          <w:rFonts w:ascii="Sakkal Majalla" w:eastAsia="Times New Roman" w:hAnsi="Sakkal Majalla" w:cs="Sakkal Majalla"/>
          <w:b/>
          <w:bCs/>
          <w:color w:val="000000" w:themeColor="text1"/>
          <w:kern w:val="0"/>
          <w:sz w:val="32"/>
          <w:szCs w:val="32"/>
          <w:rtl/>
          <w:lang w:eastAsia="en-AE" w:bidi="ar-AE"/>
          <w14:ligatures w14:val="none"/>
        </w:rPr>
        <w:t xml:space="preserve"> – صورة من </w:t>
      </w:r>
      <w:r w:rsidR="00767401" w:rsidRPr="00690C93">
        <w:rPr>
          <w:rFonts w:ascii="Sakkal Majalla" w:eastAsia="Times New Roman" w:hAnsi="Sakkal Majalla" w:cs="Sakkal Majalla"/>
          <w:b/>
          <w:bCs/>
          <w:color w:val="000000" w:themeColor="text1"/>
          <w:kern w:val="0"/>
          <w:sz w:val="32"/>
          <w:szCs w:val="32"/>
          <w:rtl/>
          <w:lang w:eastAsia="en-AE" w:bidi="ar-AE"/>
          <w14:ligatures w14:val="none"/>
        </w:rPr>
        <w:t xml:space="preserve"> ملخص بيانات الدعوى رقم </w:t>
      </w:r>
      <w:r w:rsidRPr="00690C93">
        <w:rPr>
          <w:rFonts w:ascii="Sakkal Majalla" w:eastAsia="Times New Roman" w:hAnsi="Sakkal Majalla" w:cs="Sakkal Majalla"/>
          <w:b/>
          <w:bCs/>
          <w:color w:val="000000" w:themeColor="text1"/>
          <w:kern w:val="0"/>
          <w:sz w:val="32"/>
          <w:szCs w:val="32"/>
          <w:rtl/>
          <w:lang w:eastAsia="en-AE" w:bidi="ar-AE"/>
          <w14:ligatures w14:val="none"/>
        </w:rPr>
        <w:t>8844 / 202</w:t>
      </w:r>
      <w:r w:rsidR="00767401" w:rsidRPr="00690C93">
        <w:rPr>
          <w:rFonts w:ascii="Sakkal Majalla" w:eastAsia="Times New Roman" w:hAnsi="Sakkal Majalla" w:cs="Sakkal Majalla"/>
          <w:b/>
          <w:bCs/>
          <w:color w:val="000000" w:themeColor="text1"/>
          <w:kern w:val="0"/>
          <w:sz w:val="32"/>
          <w:szCs w:val="32"/>
          <w:rtl/>
          <w:lang w:eastAsia="en-AE" w:bidi="ar-AE"/>
          <w14:ligatures w14:val="none"/>
        </w:rPr>
        <w:t>2</w:t>
      </w:r>
      <w:r w:rsidRPr="00690C93">
        <w:rPr>
          <w:rFonts w:ascii="Sakkal Majalla" w:eastAsia="Times New Roman" w:hAnsi="Sakkal Majalla" w:cs="Sakkal Majalla"/>
          <w:b/>
          <w:bCs/>
          <w:color w:val="000000" w:themeColor="text1"/>
          <w:kern w:val="0"/>
          <w:sz w:val="32"/>
          <w:szCs w:val="32"/>
          <w:rtl/>
          <w:lang w:eastAsia="en-AE" w:bidi="ar-AE"/>
          <w14:ligatures w14:val="none"/>
        </w:rPr>
        <w:t xml:space="preserve"> </w:t>
      </w:r>
      <w:r w:rsidR="00767401" w:rsidRPr="00690C93">
        <w:rPr>
          <w:rFonts w:ascii="Sakkal Majalla" w:eastAsia="Times New Roman" w:hAnsi="Sakkal Majalla" w:cs="Sakkal Majalla"/>
          <w:b/>
          <w:bCs/>
          <w:color w:val="000000" w:themeColor="text1"/>
          <w:kern w:val="0"/>
          <w:sz w:val="32"/>
          <w:szCs w:val="32"/>
          <w:rtl/>
          <w:lang w:eastAsia="en-AE" w:bidi="ar-AE"/>
          <w14:ligatures w14:val="none"/>
        </w:rPr>
        <w:t>تنفيذ تجاري</w:t>
      </w:r>
      <w:r w:rsidR="00036845" w:rsidRPr="00690C93">
        <w:rPr>
          <w:rFonts w:ascii="Sakkal Majalla" w:eastAsia="Times New Roman" w:hAnsi="Sakkal Majalla" w:cs="Sakkal Majalla"/>
          <w:b/>
          <w:bCs/>
          <w:color w:val="000000" w:themeColor="text1"/>
          <w:kern w:val="0"/>
          <w:sz w:val="32"/>
          <w:szCs w:val="32"/>
          <w:rtl/>
          <w:lang w:eastAsia="en-AE" w:bidi="ar-AE"/>
          <w14:ligatures w14:val="none"/>
        </w:rPr>
        <w:t>))</w:t>
      </w:r>
    </w:p>
    <w:p w14:paraId="28A4F393" w14:textId="03AE7EA5" w:rsidR="007B4EBB" w:rsidRPr="00A42F00" w:rsidRDefault="007B4EBB" w:rsidP="005053B6">
      <w:pPr>
        <w:pStyle w:val="ListParagraph"/>
        <w:numPr>
          <w:ilvl w:val="0"/>
          <w:numId w:val="1"/>
        </w:numPr>
        <w:bidi/>
        <w:spacing w:before="240"/>
        <w:jc w:val="both"/>
        <w:rPr>
          <w:rFonts w:ascii="Sakkal Majalla" w:eastAsia="Times New Roman" w:hAnsi="Sakkal Majalla" w:cs="Sakkal Majalla"/>
          <w:color w:val="000000"/>
          <w:kern w:val="0"/>
          <w:sz w:val="32"/>
          <w:szCs w:val="32"/>
          <w:lang w:eastAsia="en-AE"/>
          <w14:ligatures w14:val="none"/>
        </w:rPr>
      </w:pPr>
      <w:r w:rsidRPr="00A42F00">
        <w:rPr>
          <w:rFonts w:ascii="Sakkal Majalla" w:eastAsia="Times New Roman" w:hAnsi="Sakkal Majalla" w:cs="Sakkal Majalla"/>
          <w:color w:val="000000" w:themeColor="text1"/>
          <w:kern w:val="0"/>
          <w:sz w:val="32"/>
          <w:szCs w:val="32"/>
          <w:rtl/>
          <w:lang w:eastAsia="en-AE" w:bidi="ar-AE"/>
          <w14:ligatures w14:val="none"/>
        </w:rPr>
        <w:t xml:space="preserve">وبتاريخ </w:t>
      </w:r>
      <w:r w:rsidR="0011335B" w:rsidRPr="00A42F00">
        <w:rPr>
          <w:rFonts w:ascii="Sakkal Majalla" w:eastAsia="Times New Roman" w:hAnsi="Sakkal Majalla" w:cs="Sakkal Majalla"/>
          <w:color w:val="000000" w:themeColor="text1"/>
          <w:kern w:val="0"/>
          <w:sz w:val="32"/>
          <w:szCs w:val="32"/>
          <w:rtl/>
          <w:lang w:eastAsia="en-AE" w:bidi="ar-AE"/>
          <w14:ligatures w14:val="none"/>
        </w:rPr>
        <w:t xml:space="preserve">16 يناير 2023 تم اعلان المتظلم ضده بالنشر </w:t>
      </w:r>
      <w:r w:rsidR="008C5488" w:rsidRPr="00A42F00">
        <w:rPr>
          <w:rFonts w:ascii="Sakkal Majalla" w:eastAsia="Times New Roman" w:hAnsi="Sakkal Majalla" w:cs="Sakkal Majalla" w:hint="cs"/>
          <w:color w:val="000000" w:themeColor="text1"/>
          <w:kern w:val="0"/>
          <w:sz w:val="32"/>
          <w:szCs w:val="32"/>
          <w:rtl/>
          <w:lang w:eastAsia="en-AE" w:bidi="ar-AE"/>
          <w14:ligatures w14:val="none"/>
        </w:rPr>
        <w:t>بإلزامه</w:t>
      </w:r>
      <w:r w:rsidR="003C6BCE" w:rsidRPr="00A42F00">
        <w:rPr>
          <w:rFonts w:ascii="Sakkal Majalla" w:eastAsia="Times New Roman" w:hAnsi="Sakkal Majalla" w:cs="Sakkal Majalla"/>
          <w:color w:val="000000" w:themeColor="text1"/>
          <w:kern w:val="0"/>
          <w:sz w:val="32"/>
          <w:szCs w:val="32"/>
          <w:rtl/>
          <w:lang w:eastAsia="en-AE" w:bidi="ar-AE"/>
          <w14:ligatures w14:val="none"/>
        </w:rPr>
        <w:t xml:space="preserve"> بدفع المبلغ المنفذ به </w:t>
      </w:r>
      <w:r w:rsidR="00E45349" w:rsidRPr="00A42F00">
        <w:rPr>
          <w:rFonts w:ascii="Sakkal Majalla" w:eastAsia="Times New Roman" w:hAnsi="Sakkal Majalla" w:cs="Sakkal Majalla"/>
          <w:color w:val="000000" w:themeColor="text1"/>
          <w:kern w:val="0"/>
          <w:sz w:val="32"/>
          <w:szCs w:val="32"/>
          <w:rtl/>
          <w:lang w:eastAsia="en-AE" w:bidi="ar-AE"/>
          <w14:ligatures w14:val="none"/>
        </w:rPr>
        <w:t xml:space="preserve">وقدره </w:t>
      </w:r>
      <w:r w:rsidR="00E45349" w:rsidRPr="00A42F00">
        <w:rPr>
          <w:rFonts w:ascii="Sakkal Majalla" w:hAnsi="Sakkal Majalla" w:cs="Sakkal Majalla"/>
          <w:color w:val="000000"/>
          <w:sz w:val="32"/>
          <w:szCs w:val="32"/>
          <w:shd w:val="clear" w:color="auto" w:fill="FAFCFF"/>
        </w:rPr>
        <w:t>236</w:t>
      </w:r>
      <w:r w:rsidR="00E45349" w:rsidRPr="00A42F00">
        <w:rPr>
          <w:rFonts w:ascii="Sakkal Majalla" w:hAnsi="Sakkal Majalla" w:cs="Sakkal Majalla"/>
          <w:color w:val="000000"/>
          <w:sz w:val="32"/>
          <w:szCs w:val="32"/>
          <w:shd w:val="clear" w:color="auto" w:fill="FAFCFF"/>
          <w:lang w:val="en-US"/>
        </w:rPr>
        <w:t>,</w:t>
      </w:r>
      <w:r w:rsidR="00E45349" w:rsidRPr="00A42F00">
        <w:rPr>
          <w:rFonts w:ascii="Sakkal Majalla" w:hAnsi="Sakkal Majalla" w:cs="Sakkal Majalla"/>
          <w:color w:val="000000"/>
          <w:sz w:val="32"/>
          <w:szCs w:val="32"/>
          <w:shd w:val="clear" w:color="auto" w:fill="FAFCFF"/>
        </w:rPr>
        <w:t>556.5</w:t>
      </w:r>
      <w:r w:rsidR="00E45349" w:rsidRPr="00A42F00">
        <w:rPr>
          <w:rFonts w:ascii="Sakkal Majalla" w:hAnsi="Sakkal Majalla" w:cs="Sakkal Majalla"/>
          <w:color w:val="000000"/>
          <w:sz w:val="32"/>
          <w:szCs w:val="32"/>
          <w:shd w:val="clear" w:color="auto" w:fill="FAFCFF"/>
          <w:rtl/>
        </w:rPr>
        <w:t xml:space="preserve"> درهم</w:t>
      </w:r>
      <w:r w:rsidR="00E45349" w:rsidRPr="00A42F00">
        <w:rPr>
          <w:rFonts w:ascii="Sakkal Majalla" w:hAnsi="Sakkal Majalla" w:cs="Sakkal Majalla"/>
          <w:color w:val="000000"/>
          <w:sz w:val="32"/>
          <w:szCs w:val="32"/>
          <w:shd w:val="clear" w:color="auto" w:fill="FAFCFF"/>
        </w:rPr>
        <w:t>.</w:t>
      </w:r>
      <w:r w:rsidR="00E45349" w:rsidRPr="00A42F00">
        <w:rPr>
          <w:rFonts w:ascii="Sakkal Majalla" w:hAnsi="Sakkal Majalla" w:cs="Sakkal Majalla"/>
          <w:color w:val="000000"/>
          <w:sz w:val="32"/>
          <w:szCs w:val="32"/>
          <w:shd w:val="clear" w:color="auto" w:fill="FAFCFF"/>
          <w:rtl/>
        </w:rPr>
        <w:t xml:space="preserve"> </w:t>
      </w:r>
    </w:p>
    <w:p w14:paraId="52DC8471" w14:textId="006341D9" w:rsidR="00E45349" w:rsidRPr="00690C93" w:rsidRDefault="00E45349" w:rsidP="00B31735">
      <w:pPr>
        <w:pStyle w:val="ListParagraph"/>
        <w:bidi/>
        <w:spacing w:before="240" w:line="276" w:lineRule="auto"/>
        <w:jc w:val="center"/>
        <w:rPr>
          <w:rFonts w:ascii="Sakkal Majalla" w:eastAsia="Times New Roman" w:hAnsi="Sakkal Majalla" w:cs="Sakkal Majalla"/>
          <w:b/>
          <w:bCs/>
          <w:color w:val="000000"/>
          <w:kern w:val="0"/>
          <w:sz w:val="32"/>
          <w:szCs w:val="32"/>
          <w:lang w:eastAsia="en-AE"/>
          <w14:ligatures w14:val="none"/>
        </w:rPr>
      </w:pPr>
      <w:r w:rsidRPr="00690C93">
        <w:rPr>
          <w:rFonts w:ascii="Sakkal Majalla" w:eastAsia="Times New Roman" w:hAnsi="Sakkal Majalla" w:cs="Sakkal Majalla"/>
          <w:b/>
          <w:bCs/>
          <w:color w:val="000000" w:themeColor="text1"/>
          <w:kern w:val="0"/>
          <w:sz w:val="32"/>
          <w:szCs w:val="32"/>
          <w:rtl/>
          <w:lang w:eastAsia="en-AE" w:bidi="ar-AE"/>
          <w14:ligatures w14:val="none"/>
        </w:rPr>
        <w:t xml:space="preserve">(( لطفاً – مستند رقم </w:t>
      </w:r>
      <w:r w:rsidR="009844A3">
        <w:rPr>
          <w:rFonts w:ascii="Sakkal Majalla" w:eastAsia="Times New Roman" w:hAnsi="Sakkal Majalla" w:cs="Sakkal Majalla" w:hint="cs"/>
          <w:b/>
          <w:bCs/>
          <w:color w:val="000000" w:themeColor="text1"/>
          <w:kern w:val="0"/>
          <w:sz w:val="32"/>
          <w:szCs w:val="32"/>
          <w:rtl/>
          <w:lang w:eastAsia="en-AE" w:bidi="ar-AE"/>
          <w14:ligatures w14:val="none"/>
        </w:rPr>
        <w:t>3</w:t>
      </w:r>
      <w:r w:rsidRPr="00690C93">
        <w:rPr>
          <w:rFonts w:ascii="Sakkal Majalla" w:eastAsia="Times New Roman" w:hAnsi="Sakkal Majalla" w:cs="Sakkal Majalla"/>
          <w:b/>
          <w:bCs/>
          <w:color w:val="000000" w:themeColor="text1"/>
          <w:kern w:val="0"/>
          <w:sz w:val="32"/>
          <w:szCs w:val="32"/>
          <w:rtl/>
          <w:lang w:eastAsia="en-AE" w:bidi="ar-AE"/>
          <w14:ligatures w14:val="none"/>
        </w:rPr>
        <w:t xml:space="preserve"> – صورة من قرار الإعلان بالنشر</w:t>
      </w:r>
      <w:r w:rsidR="0053432F" w:rsidRPr="00690C93">
        <w:rPr>
          <w:rFonts w:ascii="Sakkal Majalla" w:eastAsia="Times New Roman" w:hAnsi="Sakkal Majalla" w:cs="Sakkal Majalla"/>
          <w:b/>
          <w:bCs/>
          <w:color w:val="000000" w:themeColor="text1"/>
          <w:kern w:val="0"/>
          <w:sz w:val="32"/>
          <w:szCs w:val="32"/>
          <w:rtl/>
          <w:lang w:eastAsia="en-AE" w:bidi="ar-AE"/>
          <w14:ligatures w14:val="none"/>
        </w:rPr>
        <w:t xml:space="preserve"> بتاريخ 16 يناير 2023</w:t>
      </w:r>
      <w:r w:rsidRPr="00690C93">
        <w:rPr>
          <w:rFonts w:ascii="Sakkal Majalla" w:eastAsia="Times New Roman" w:hAnsi="Sakkal Majalla" w:cs="Sakkal Majalla"/>
          <w:b/>
          <w:bCs/>
          <w:color w:val="000000" w:themeColor="text1"/>
          <w:kern w:val="0"/>
          <w:sz w:val="32"/>
          <w:szCs w:val="32"/>
          <w:rtl/>
          <w:lang w:eastAsia="en-AE" w:bidi="ar-AE"/>
          <w14:ligatures w14:val="none"/>
        </w:rPr>
        <w:t xml:space="preserve"> ))</w:t>
      </w:r>
    </w:p>
    <w:p w14:paraId="05BF661A" w14:textId="7032E225" w:rsidR="003C5533" w:rsidRPr="00A42F00" w:rsidRDefault="006D7A04" w:rsidP="00B31735">
      <w:pPr>
        <w:pStyle w:val="ListParagraph"/>
        <w:numPr>
          <w:ilvl w:val="0"/>
          <w:numId w:val="1"/>
        </w:numPr>
        <w:shd w:val="clear" w:color="auto" w:fill="FFFFFF"/>
        <w:bidi/>
        <w:spacing w:before="240" w:line="276" w:lineRule="auto"/>
        <w:jc w:val="both"/>
        <w:textAlignment w:val="baseline"/>
        <w:rPr>
          <w:rFonts w:ascii="Sakkal Majalla" w:eastAsia="Times New Roman" w:hAnsi="Sakkal Majalla" w:cs="Sakkal Majalla"/>
          <w:color w:val="000000" w:themeColor="text1"/>
          <w:kern w:val="0"/>
          <w:sz w:val="32"/>
          <w:szCs w:val="32"/>
          <w:lang w:eastAsia="en-AE"/>
          <w14:ligatures w14:val="none"/>
        </w:rPr>
      </w:pPr>
      <w:r w:rsidRPr="00A42F00">
        <w:rPr>
          <w:rFonts w:ascii="Sakkal Majalla" w:eastAsia="Times New Roman" w:hAnsi="Sakkal Majalla" w:cs="Sakkal Majalla"/>
          <w:color w:val="000000" w:themeColor="text1"/>
          <w:kern w:val="0"/>
          <w:sz w:val="32"/>
          <w:szCs w:val="32"/>
          <w:rtl/>
          <w:lang w:eastAsia="en-AE" w:bidi="ar-AE"/>
          <w14:ligatures w14:val="none"/>
        </w:rPr>
        <w:t>بتاريخ 26 يوليو 2023 ،</w:t>
      </w:r>
      <w:r w:rsidR="003C5533" w:rsidRPr="00A42F00">
        <w:rPr>
          <w:rFonts w:ascii="Sakkal Majalla" w:eastAsia="Times New Roman" w:hAnsi="Sakkal Majalla" w:cs="Sakkal Majalla"/>
          <w:color w:val="000000" w:themeColor="text1"/>
          <w:kern w:val="0"/>
          <w:sz w:val="32"/>
          <w:szCs w:val="32"/>
          <w:rtl/>
          <w:lang w:eastAsia="en-AE"/>
          <w14:ligatures w14:val="none"/>
        </w:rPr>
        <w:t xml:space="preserve">قام </w:t>
      </w:r>
      <w:r w:rsidRPr="00A42F00">
        <w:rPr>
          <w:rFonts w:ascii="Sakkal Majalla" w:eastAsia="Times New Roman" w:hAnsi="Sakkal Majalla" w:cs="Sakkal Majalla"/>
          <w:color w:val="000000" w:themeColor="text1"/>
          <w:kern w:val="0"/>
          <w:sz w:val="32"/>
          <w:szCs w:val="32"/>
          <w:rtl/>
          <w:lang w:eastAsia="en-AE"/>
          <w14:ligatures w14:val="none"/>
        </w:rPr>
        <w:t xml:space="preserve">المتظلم </w:t>
      </w:r>
      <w:r w:rsidR="003C5533" w:rsidRPr="00A42F00">
        <w:rPr>
          <w:rFonts w:ascii="Sakkal Majalla" w:eastAsia="Times New Roman" w:hAnsi="Sakkal Majalla" w:cs="Sakkal Majalla"/>
          <w:color w:val="000000" w:themeColor="text1"/>
          <w:kern w:val="0"/>
          <w:sz w:val="32"/>
          <w:szCs w:val="32"/>
          <w:rtl/>
          <w:lang w:eastAsia="en-AE"/>
          <w14:ligatures w14:val="none"/>
        </w:rPr>
        <w:t xml:space="preserve">ضده بسداد مبلغ 15 الف درهم من المبلغ المترصد بذمته  وتخلف عن باقي المبلغ المترصد في ذمته وقدره 222,107.50درهم بدون فوائد ، مما يثبت انه لديه خطة لسداد باقي المبلغ المترصد في ذمته، ولم يقوم </w:t>
      </w:r>
      <w:r w:rsidR="00C97F9B" w:rsidRPr="00A42F00">
        <w:rPr>
          <w:rFonts w:ascii="Sakkal Majalla" w:eastAsia="Times New Roman" w:hAnsi="Sakkal Majalla" w:cs="Sakkal Majalla"/>
          <w:color w:val="000000" w:themeColor="text1"/>
          <w:kern w:val="0"/>
          <w:sz w:val="32"/>
          <w:szCs w:val="32"/>
          <w:rtl/>
          <w:lang w:eastAsia="en-AE"/>
          <w14:ligatures w14:val="none"/>
        </w:rPr>
        <w:t>المتظلم</w:t>
      </w:r>
      <w:r w:rsidR="003C5533" w:rsidRPr="00A42F00">
        <w:rPr>
          <w:rFonts w:ascii="Sakkal Majalla" w:eastAsia="Times New Roman" w:hAnsi="Sakkal Majalla" w:cs="Sakkal Majalla"/>
          <w:color w:val="000000" w:themeColor="text1"/>
          <w:kern w:val="0"/>
          <w:sz w:val="32"/>
          <w:szCs w:val="32"/>
          <w:rtl/>
          <w:lang w:eastAsia="en-AE"/>
          <w14:ligatures w14:val="none"/>
        </w:rPr>
        <w:t xml:space="preserve"> ضده بدفع المبالغ المترصدة في ذمته بالرغم من قيامه بتوكيل مكتب محاماة لمتابعة الملف التنفيذي ودفعه لأتعاب المحاماة يثبت في حد ذاته انه لديه اموال واخل بما اقره امام سعادة قاضي التنفيذ مسبقاً بنيته بسداد المبلغ المترصد في ذمته وذلك بتاريخ 26 - 7 - 2023 ، حيث تم الغاء امر الضبط والاحضار بذات التاريخ سنداً </w:t>
      </w:r>
      <w:r w:rsidR="003D0B40" w:rsidRPr="00A42F00">
        <w:rPr>
          <w:rFonts w:ascii="Sakkal Majalla" w:eastAsia="Times New Roman" w:hAnsi="Sakkal Majalla" w:cs="Sakkal Majalla" w:hint="cs"/>
          <w:color w:val="000000" w:themeColor="text1"/>
          <w:kern w:val="0"/>
          <w:sz w:val="32"/>
          <w:szCs w:val="32"/>
          <w:rtl/>
          <w:lang w:eastAsia="en-AE"/>
          <w14:ligatures w14:val="none"/>
        </w:rPr>
        <w:t>لإقراره</w:t>
      </w:r>
      <w:r w:rsidR="003C5533" w:rsidRPr="00A42F00">
        <w:rPr>
          <w:rFonts w:ascii="Sakkal Majalla" w:eastAsia="Times New Roman" w:hAnsi="Sakkal Majalla" w:cs="Sakkal Majalla"/>
          <w:color w:val="000000" w:themeColor="text1"/>
          <w:kern w:val="0"/>
          <w:sz w:val="32"/>
          <w:szCs w:val="32"/>
          <w:rtl/>
          <w:lang w:eastAsia="en-AE"/>
          <w14:ligatures w14:val="none"/>
        </w:rPr>
        <w:t>.</w:t>
      </w:r>
    </w:p>
    <w:p w14:paraId="1D25691A" w14:textId="58AC9F1D" w:rsidR="00B506BE" w:rsidRPr="00690C93" w:rsidRDefault="00B506BE" w:rsidP="005053B6">
      <w:pPr>
        <w:pStyle w:val="ListParagraph"/>
        <w:shd w:val="clear" w:color="auto" w:fill="FFFFFF"/>
        <w:bidi/>
        <w:spacing w:before="240" w:line="240" w:lineRule="auto"/>
        <w:jc w:val="center"/>
        <w:textAlignment w:val="baseline"/>
        <w:rPr>
          <w:rFonts w:ascii="Sakkal Majalla" w:eastAsia="Times New Roman" w:hAnsi="Sakkal Majalla" w:cs="Sakkal Majalla"/>
          <w:b/>
          <w:bCs/>
          <w:color w:val="000000" w:themeColor="text1"/>
          <w:kern w:val="0"/>
          <w:sz w:val="32"/>
          <w:szCs w:val="32"/>
          <w:rtl/>
          <w:lang w:eastAsia="en-AE"/>
          <w14:ligatures w14:val="none"/>
        </w:rPr>
      </w:pPr>
      <w:r w:rsidRPr="00690C93">
        <w:rPr>
          <w:rFonts w:ascii="Sakkal Majalla" w:eastAsia="Times New Roman" w:hAnsi="Sakkal Majalla" w:cs="Sakkal Majalla"/>
          <w:b/>
          <w:bCs/>
          <w:color w:val="000000" w:themeColor="text1"/>
          <w:kern w:val="0"/>
          <w:sz w:val="32"/>
          <w:szCs w:val="32"/>
          <w:rtl/>
          <w:lang w:eastAsia="en-AE"/>
          <w14:ligatures w14:val="none"/>
        </w:rPr>
        <w:t xml:space="preserve">(( لطفاً – مستند رقم </w:t>
      </w:r>
      <w:r w:rsidR="009844A3">
        <w:rPr>
          <w:rFonts w:ascii="Sakkal Majalla" w:eastAsia="Times New Roman" w:hAnsi="Sakkal Majalla" w:cs="Sakkal Majalla" w:hint="cs"/>
          <w:b/>
          <w:bCs/>
          <w:color w:val="000000" w:themeColor="text1"/>
          <w:kern w:val="0"/>
          <w:sz w:val="32"/>
          <w:szCs w:val="32"/>
          <w:rtl/>
          <w:lang w:eastAsia="en-AE"/>
          <w14:ligatures w14:val="none"/>
        </w:rPr>
        <w:t>4</w:t>
      </w:r>
      <w:r w:rsidRPr="00690C93">
        <w:rPr>
          <w:rFonts w:ascii="Sakkal Majalla" w:eastAsia="Times New Roman" w:hAnsi="Sakkal Majalla" w:cs="Sakkal Majalla"/>
          <w:b/>
          <w:bCs/>
          <w:color w:val="000000" w:themeColor="text1"/>
          <w:kern w:val="0"/>
          <w:sz w:val="32"/>
          <w:szCs w:val="32"/>
          <w:rtl/>
          <w:lang w:eastAsia="en-AE"/>
          <w14:ligatures w14:val="none"/>
        </w:rPr>
        <w:t xml:space="preserve"> – صورة من إيصال سداد مبلغ </w:t>
      </w:r>
      <w:r w:rsidR="00306B6B" w:rsidRPr="00690C93">
        <w:rPr>
          <w:rFonts w:ascii="Sakkal Majalla" w:eastAsia="Times New Roman" w:hAnsi="Sakkal Majalla" w:cs="Sakkal Majalla"/>
          <w:b/>
          <w:bCs/>
          <w:color w:val="000000" w:themeColor="text1"/>
          <w:kern w:val="0"/>
          <w:sz w:val="32"/>
          <w:szCs w:val="32"/>
          <w:rtl/>
          <w:lang w:eastAsia="en-AE"/>
          <w14:ligatures w14:val="none"/>
        </w:rPr>
        <w:t>15 الف درهم بالإضافة الي صورة من توكيل مكتب محاماة في الملف التنفيذي ))</w:t>
      </w:r>
    </w:p>
    <w:p w14:paraId="6476FEDE" w14:textId="3186C078" w:rsidR="00C077F0" w:rsidRPr="00690C93" w:rsidRDefault="00C077F0" w:rsidP="005053B6">
      <w:pPr>
        <w:pStyle w:val="ListParagraph"/>
        <w:shd w:val="clear" w:color="auto" w:fill="FFFFFF"/>
        <w:bidi/>
        <w:spacing w:before="240" w:line="240" w:lineRule="auto"/>
        <w:jc w:val="center"/>
        <w:textAlignment w:val="baseline"/>
        <w:rPr>
          <w:rFonts w:ascii="Sakkal Majalla" w:eastAsia="Times New Roman" w:hAnsi="Sakkal Majalla" w:cs="Sakkal Majalla"/>
          <w:b/>
          <w:bCs/>
          <w:color w:val="000000" w:themeColor="text1"/>
          <w:kern w:val="0"/>
          <w:sz w:val="32"/>
          <w:szCs w:val="32"/>
          <w:rtl/>
          <w:lang w:eastAsia="en-AE"/>
          <w14:ligatures w14:val="none"/>
        </w:rPr>
      </w:pPr>
      <w:r w:rsidRPr="00690C93">
        <w:rPr>
          <w:rFonts w:ascii="Sakkal Majalla" w:eastAsia="Times New Roman" w:hAnsi="Sakkal Majalla" w:cs="Sakkal Majalla"/>
          <w:b/>
          <w:bCs/>
          <w:color w:val="000000" w:themeColor="text1"/>
          <w:kern w:val="0"/>
          <w:sz w:val="32"/>
          <w:szCs w:val="32"/>
          <w:rtl/>
          <w:lang w:eastAsia="en-AE"/>
          <w14:ligatures w14:val="none"/>
        </w:rPr>
        <w:t xml:space="preserve">(( لطفاً – مستند رقم </w:t>
      </w:r>
      <w:r w:rsidR="009844A3">
        <w:rPr>
          <w:rFonts w:ascii="Sakkal Majalla" w:eastAsia="Times New Roman" w:hAnsi="Sakkal Majalla" w:cs="Sakkal Majalla" w:hint="cs"/>
          <w:b/>
          <w:bCs/>
          <w:color w:val="000000" w:themeColor="text1"/>
          <w:kern w:val="0"/>
          <w:sz w:val="32"/>
          <w:szCs w:val="32"/>
          <w:rtl/>
          <w:lang w:eastAsia="en-AE"/>
          <w14:ligatures w14:val="none"/>
        </w:rPr>
        <w:t>5</w:t>
      </w:r>
      <w:r w:rsidRPr="00690C93">
        <w:rPr>
          <w:rFonts w:ascii="Sakkal Majalla" w:eastAsia="Times New Roman" w:hAnsi="Sakkal Majalla" w:cs="Sakkal Majalla"/>
          <w:b/>
          <w:bCs/>
          <w:color w:val="000000" w:themeColor="text1"/>
          <w:kern w:val="0"/>
          <w:sz w:val="32"/>
          <w:szCs w:val="32"/>
          <w:rtl/>
          <w:lang w:eastAsia="en-AE"/>
          <w14:ligatures w14:val="none"/>
        </w:rPr>
        <w:t xml:space="preserve"> – صورة من الغاء امر الضبط وال</w:t>
      </w:r>
      <w:r w:rsidR="00A024E2" w:rsidRPr="00690C93">
        <w:rPr>
          <w:rFonts w:ascii="Sakkal Majalla" w:eastAsia="Times New Roman" w:hAnsi="Sakkal Majalla" w:cs="Sakkal Majalla"/>
          <w:b/>
          <w:bCs/>
          <w:color w:val="000000" w:themeColor="text1"/>
          <w:kern w:val="0"/>
          <w:sz w:val="32"/>
          <w:szCs w:val="32"/>
          <w:rtl/>
          <w:lang w:eastAsia="en-AE"/>
          <w14:ligatures w14:val="none"/>
        </w:rPr>
        <w:t>إ</w:t>
      </w:r>
      <w:r w:rsidRPr="00690C93">
        <w:rPr>
          <w:rFonts w:ascii="Sakkal Majalla" w:eastAsia="Times New Roman" w:hAnsi="Sakkal Majalla" w:cs="Sakkal Majalla"/>
          <w:b/>
          <w:bCs/>
          <w:color w:val="000000" w:themeColor="text1"/>
          <w:kern w:val="0"/>
          <w:sz w:val="32"/>
          <w:szCs w:val="32"/>
          <w:rtl/>
          <w:lang w:eastAsia="en-AE"/>
          <w14:ligatures w14:val="none"/>
        </w:rPr>
        <w:t xml:space="preserve">حضار </w:t>
      </w:r>
      <w:r w:rsidR="00A024E2" w:rsidRPr="00690C93">
        <w:rPr>
          <w:rFonts w:ascii="Sakkal Majalla" w:eastAsia="Times New Roman" w:hAnsi="Sakkal Majalla" w:cs="Sakkal Majalla"/>
          <w:b/>
          <w:bCs/>
          <w:color w:val="000000" w:themeColor="text1"/>
          <w:kern w:val="0"/>
          <w:sz w:val="32"/>
          <w:szCs w:val="32"/>
          <w:rtl/>
          <w:lang w:eastAsia="en-AE"/>
          <w14:ligatures w14:val="none"/>
        </w:rPr>
        <w:t>سنداً لإقرار المتظلم ضده بنيته بسداد المبلغ المترصد في ذمته ))</w:t>
      </w:r>
    </w:p>
    <w:p w14:paraId="676968DE" w14:textId="2B6601A7" w:rsidR="008B7395" w:rsidRPr="00A42F00" w:rsidRDefault="003C5533" w:rsidP="00B31735">
      <w:pPr>
        <w:pStyle w:val="ListParagraph"/>
        <w:numPr>
          <w:ilvl w:val="0"/>
          <w:numId w:val="1"/>
        </w:numPr>
        <w:shd w:val="clear" w:color="auto" w:fill="FFFFFF"/>
        <w:bidi/>
        <w:spacing w:before="240" w:line="276" w:lineRule="auto"/>
        <w:jc w:val="both"/>
        <w:textAlignment w:val="baseline"/>
        <w:rPr>
          <w:rFonts w:ascii="Sakkal Majalla" w:eastAsia="Times New Roman" w:hAnsi="Sakkal Majalla" w:cs="Sakkal Majalla"/>
          <w:color w:val="000000" w:themeColor="text1"/>
          <w:kern w:val="0"/>
          <w:sz w:val="32"/>
          <w:szCs w:val="32"/>
          <w:rtl/>
          <w:lang w:eastAsia="en-AE"/>
          <w14:ligatures w14:val="none"/>
        </w:rPr>
      </w:pPr>
      <w:r w:rsidRPr="00A42F00">
        <w:rPr>
          <w:rFonts w:ascii="Sakkal Majalla" w:eastAsia="Times New Roman" w:hAnsi="Sakkal Majalla" w:cs="Sakkal Majalla"/>
          <w:color w:val="000000" w:themeColor="text1"/>
          <w:kern w:val="0"/>
          <w:sz w:val="32"/>
          <w:szCs w:val="32"/>
          <w:rtl/>
          <w:lang w:eastAsia="en-AE"/>
          <w14:ligatures w14:val="none"/>
        </w:rPr>
        <w:t> وحيث قررت مقام الهيئة العامة لمحكمة تمييز دبي في حيثيات قرارها رقم 9 لسنة 2024 بتاريخ 15 مايو 2024: 1-أنه وجب على المدين إذا قدر أنه غير مقتدر على السداد أن يقدم من الأوراق والمستندات ما يدل على ذلك .</w:t>
      </w:r>
    </w:p>
    <w:p w14:paraId="723D7448" w14:textId="21613065" w:rsidR="008B7395" w:rsidRPr="00A42F00" w:rsidRDefault="003C5533" w:rsidP="00B31735">
      <w:pPr>
        <w:pStyle w:val="ListParagraph"/>
        <w:numPr>
          <w:ilvl w:val="0"/>
          <w:numId w:val="1"/>
        </w:numPr>
        <w:shd w:val="clear" w:color="auto" w:fill="FFFFFF"/>
        <w:bidi/>
        <w:spacing w:before="240" w:line="276" w:lineRule="auto"/>
        <w:jc w:val="both"/>
        <w:textAlignment w:val="baseline"/>
        <w:rPr>
          <w:rFonts w:ascii="Sakkal Majalla" w:eastAsia="Times New Roman" w:hAnsi="Sakkal Majalla" w:cs="Sakkal Majalla"/>
          <w:color w:val="000000" w:themeColor="text1"/>
          <w:kern w:val="0"/>
          <w:sz w:val="32"/>
          <w:szCs w:val="32"/>
          <w:rtl/>
          <w:lang w:eastAsia="en-AE"/>
          <w14:ligatures w14:val="none"/>
        </w:rPr>
      </w:pPr>
      <w:r w:rsidRPr="00A42F00">
        <w:rPr>
          <w:rFonts w:ascii="Sakkal Majalla" w:eastAsia="Times New Roman" w:hAnsi="Sakkal Majalla" w:cs="Sakkal Majalla"/>
          <w:color w:val="000000" w:themeColor="text1"/>
          <w:kern w:val="0"/>
          <w:sz w:val="32"/>
          <w:szCs w:val="32"/>
          <w:rtl/>
          <w:lang w:eastAsia="en-AE"/>
          <w14:ligatures w14:val="none"/>
        </w:rPr>
        <w:t>وقررت مقامها في منطوق قرارها رقم 9 لسنة 2024 المشار اليه أعلاه أنه يجوز حبس المدين دون حاجة لإثبات الدائن يسار المدين في حال إذا امتنع المدين عن تقديم الأوراق والمستندات التي يطلبها قاضي التنفيذ للوقوف على يساره أو إعساره.</w:t>
      </w:r>
    </w:p>
    <w:p w14:paraId="2D7B565C" w14:textId="635B0533" w:rsidR="00494794" w:rsidRPr="00A42F00" w:rsidRDefault="003C5533" w:rsidP="00B31735">
      <w:pPr>
        <w:pStyle w:val="ListParagraph"/>
        <w:numPr>
          <w:ilvl w:val="0"/>
          <w:numId w:val="1"/>
        </w:numPr>
        <w:shd w:val="clear" w:color="auto" w:fill="FFFFFF"/>
        <w:bidi/>
        <w:spacing w:before="240" w:line="276" w:lineRule="auto"/>
        <w:jc w:val="both"/>
        <w:textAlignment w:val="baseline"/>
        <w:rPr>
          <w:rFonts w:ascii="Sakkal Majalla" w:eastAsia="Times New Roman" w:hAnsi="Sakkal Majalla" w:cs="Sakkal Majalla"/>
          <w:color w:val="000000" w:themeColor="text1"/>
          <w:kern w:val="0"/>
          <w:sz w:val="32"/>
          <w:szCs w:val="32"/>
          <w:lang w:eastAsia="en-AE"/>
          <w14:ligatures w14:val="none"/>
        </w:rPr>
      </w:pPr>
      <w:r w:rsidRPr="00A42F00">
        <w:rPr>
          <w:rFonts w:ascii="Sakkal Majalla" w:eastAsia="Times New Roman" w:hAnsi="Sakkal Majalla" w:cs="Sakkal Majalla"/>
          <w:color w:val="000000" w:themeColor="text1"/>
          <w:kern w:val="0"/>
          <w:sz w:val="32"/>
          <w:szCs w:val="32"/>
          <w:rtl/>
          <w:lang w:eastAsia="en-AE"/>
          <w14:ligatures w14:val="none"/>
        </w:rPr>
        <w:t xml:space="preserve">وحيث انه تم تقديم طلب بتاريخ 19 يونيو 2024 </w:t>
      </w:r>
      <w:r w:rsidR="008B7395" w:rsidRPr="00A42F00">
        <w:rPr>
          <w:rFonts w:ascii="Sakkal Majalla" w:eastAsia="Times New Roman" w:hAnsi="Sakkal Majalla" w:cs="Sakkal Majalla"/>
          <w:color w:val="000000" w:themeColor="text1"/>
          <w:kern w:val="0"/>
          <w:sz w:val="32"/>
          <w:szCs w:val="32"/>
          <w:rtl/>
          <w:lang w:eastAsia="en-AE"/>
          <w14:ligatures w14:val="none"/>
        </w:rPr>
        <w:t>بإخطار</w:t>
      </w:r>
      <w:r w:rsidRPr="00A42F00">
        <w:rPr>
          <w:rFonts w:ascii="Sakkal Majalla" w:eastAsia="Times New Roman" w:hAnsi="Sakkal Majalla" w:cs="Sakkal Majalla"/>
          <w:color w:val="000000" w:themeColor="text1"/>
          <w:kern w:val="0"/>
          <w:sz w:val="32"/>
          <w:szCs w:val="32"/>
          <w:rtl/>
          <w:lang w:eastAsia="en-AE"/>
          <w14:ligatures w14:val="none"/>
        </w:rPr>
        <w:t xml:space="preserve"> المدين</w:t>
      </w:r>
      <w:r w:rsidR="005908F9" w:rsidRPr="00A42F00">
        <w:rPr>
          <w:rFonts w:ascii="Sakkal Majalla" w:eastAsia="Times New Roman" w:hAnsi="Sakkal Majalla" w:cs="Sakkal Majalla"/>
          <w:color w:val="000000" w:themeColor="text1"/>
          <w:kern w:val="0"/>
          <w:sz w:val="32"/>
          <w:szCs w:val="32"/>
          <w:rtl/>
          <w:lang w:eastAsia="en-AE"/>
          <w14:ligatures w14:val="none"/>
        </w:rPr>
        <w:t xml:space="preserve"> ( المتظلم ضده )</w:t>
      </w:r>
      <w:r w:rsidRPr="00A42F00">
        <w:rPr>
          <w:rFonts w:ascii="Sakkal Majalla" w:eastAsia="Times New Roman" w:hAnsi="Sakkal Majalla" w:cs="Sakkal Majalla"/>
          <w:color w:val="000000" w:themeColor="text1"/>
          <w:kern w:val="0"/>
          <w:sz w:val="32"/>
          <w:szCs w:val="32"/>
          <w:rtl/>
          <w:lang w:eastAsia="en-AE"/>
          <w14:ligatures w14:val="none"/>
        </w:rPr>
        <w:t xml:space="preserve"> ذلك بميعاد 7 أيام بتقديم الأوراق أو المستندات التي تدل على أنه غير مقتدر على السداد عملاً بقرار الهيئة العامة لمحكمة تمييز دبي رقم 9 لسنة 2024 تاريخ 15 مايو 2024 تمهيداُ من </w:t>
      </w:r>
      <w:r w:rsidR="00C2338A" w:rsidRPr="00A42F00">
        <w:rPr>
          <w:rFonts w:ascii="Sakkal Majalla" w:eastAsia="Times New Roman" w:hAnsi="Sakkal Majalla" w:cs="Sakkal Majalla"/>
          <w:color w:val="000000" w:themeColor="text1"/>
          <w:kern w:val="0"/>
          <w:sz w:val="32"/>
          <w:szCs w:val="32"/>
          <w:rtl/>
          <w:lang w:eastAsia="en-AE"/>
          <w14:ligatures w14:val="none"/>
        </w:rPr>
        <w:t>المتظلم</w:t>
      </w:r>
      <w:r w:rsidRPr="00A42F00">
        <w:rPr>
          <w:rFonts w:ascii="Sakkal Majalla" w:eastAsia="Times New Roman" w:hAnsi="Sakkal Majalla" w:cs="Sakkal Majalla"/>
          <w:color w:val="000000" w:themeColor="text1"/>
          <w:kern w:val="0"/>
          <w:sz w:val="32"/>
          <w:szCs w:val="32"/>
          <w:rtl/>
          <w:lang w:eastAsia="en-AE"/>
          <w14:ligatures w14:val="none"/>
        </w:rPr>
        <w:t xml:space="preserve"> لاتخاذ الاجراءات التي قررتها الهيئة العامة لمحكمة تمييز دبي في قرارها رقم 9 لسنة 2024 تاريخ 15 مايو 2024 .</w:t>
      </w:r>
    </w:p>
    <w:p w14:paraId="7E0C2AC0" w14:textId="468C337D" w:rsidR="003C5533" w:rsidRPr="00A42F00" w:rsidRDefault="003C5533" w:rsidP="005053B6">
      <w:pPr>
        <w:pStyle w:val="ListParagraph"/>
        <w:shd w:val="clear" w:color="auto" w:fill="FFFFFF"/>
        <w:bidi/>
        <w:spacing w:before="240" w:line="240" w:lineRule="auto"/>
        <w:textAlignment w:val="baseline"/>
        <w:rPr>
          <w:rFonts w:ascii="Sakkal Majalla" w:eastAsia="Times New Roman" w:hAnsi="Sakkal Majalla" w:cs="Sakkal Majalla"/>
          <w:color w:val="000000" w:themeColor="text1"/>
          <w:kern w:val="0"/>
          <w:sz w:val="32"/>
          <w:szCs w:val="32"/>
          <w:lang w:eastAsia="en-AE"/>
          <w14:ligatures w14:val="none"/>
        </w:rPr>
      </w:pPr>
      <w:r w:rsidRPr="00A42F00">
        <w:rPr>
          <w:rFonts w:ascii="Sakkal Majalla" w:eastAsia="Times New Roman" w:hAnsi="Sakkal Majalla" w:cs="Sakkal Majalla"/>
          <w:b/>
          <w:bCs/>
          <w:color w:val="000000" w:themeColor="text1"/>
          <w:kern w:val="0"/>
          <w:sz w:val="32"/>
          <w:szCs w:val="32"/>
          <w:rtl/>
          <w:lang w:eastAsia="en-AE"/>
          <w14:ligatures w14:val="none"/>
        </w:rPr>
        <w:lastRenderedPageBreak/>
        <w:t xml:space="preserve">(( مستند رقم </w:t>
      </w:r>
      <w:r w:rsidR="009511BB">
        <w:rPr>
          <w:rFonts w:ascii="Sakkal Majalla" w:eastAsia="Times New Roman" w:hAnsi="Sakkal Majalla" w:cs="Sakkal Majalla" w:hint="cs"/>
          <w:b/>
          <w:bCs/>
          <w:color w:val="000000" w:themeColor="text1"/>
          <w:kern w:val="0"/>
          <w:sz w:val="32"/>
          <w:szCs w:val="32"/>
          <w:rtl/>
          <w:lang w:eastAsia="en-AE"/>
          <w14:ligatures w14:val="none"/>
        </w:rPr>
        <w:t>6</w:t>
      </w:r>
      <w:r w:rsidRPr="00A42F00">
        <w:rPr>
          <w:rFonts w:ascii="Sakkal Majalla" w:eastAsia="Times New Roman" w:hAnsi="Sakkal Majalla" w:cs="Sakkal Majalla"/>
          <w:b/>
          <w:bCs/>
          <w:color w:val="000000" w:themeColor="text1"/>
          <w:kern w:val="0"/>
          <w:sz w:val="32"/>
          <w:szCs w:val="32"/>
          <w:rtl/>
          <w:lang w:eastAsia="en-AE"/>
          <w14:ligatures w14:val="none"/>
        </w:rPr>
        <w:t xml:space="preserve"> – صورة من طلب</w:t>
      </w:r>
      <w:r w:rsidR="00494794" w:rsidRPr="00A42F00">
        <w:rPr>
          <w:rFonts w:ascii="Sakkal Majalla" w:eastAsia="Times New Roman" w:hAnsi="Sakkal Majalla" w:cs="Sakkal Majalla"/>
          <w:b/>
          <w:bCs/>
          <w:color w:val="000000" w:themeColor="text1"/>
          <w:kern w:val="0"/>
          <w:sz w:val="32"/>
          <w:szCs w:val="32"/>
          <w:rtl/>
          <w:lang w:eastAsia="en-AE"/>
          <w14:ligatures w14:val="none"/>
        </w:rPr>
        <w:t xml:space="preserve"> اخطار المدين</w:t>
      </w:r>
      <w:r w:rsidRPr="00A42F00">
        <w:rPr>
          <w:rFonts w:ascii="Sakkal Majalla" w:eastAsia="Times New Roman" w:hAnsi="Sakkal Majalla" w:cs="Sakkal Majalla"/>
          <w:b/>
          <w:bCs/>
          <w:color w:val="000000" w:themeColor="text1"/>
          <w:kern w:val="0"/>
          <w:sz w:val="32"/>
          <w:szCs w:val="32"/>
          <w:rtl/>
          <w:lang w:eastAsia="en-AE"/>
          <w14:ligatures w14:val="none"/>
        </w:rPr>
        <w:t xml:space="preserve"> </w:t>
      </w:r>
      <w:r w:rsidR="00C2338A" w:rsidRPr="00A42F00">
        <w:rPr>
          <w:rFonts w:ascii="Sakkal Majalla" w:eastAsia="Times New Roman" w:hAnsi="Sakkal Majalla" w:cs="Sakkal Majalla"/>
          <w:b/>
          <w:bCs/>
          <w:color w:val="000000" w:themeColor="text1"/>
          <w:kern w:val="0"/>
          <w:sz w:val="32"/>
          <w:szCs w:val="32"/>
          <w:rtl/>
          <w:lang w:eastAsia="en-AE"/>
          <w14:ligatures w14:val="none"/>
        </w:rPr>
        <w:t xml:space="preserve">المتظلم ضده </w:t>
      </w:r>
      <w:r w:rsidRPr="00A42F00">
        <w:rPr>
          <w:rFonts w:ascii="Sakkal Majalla" w:eastAsia="Times New Roman" w:hAnsi="Sakkal Majalla" w:cs="Sakkal Majalla"/>
          <w:b/>
          <w:bCs/>
          <w:color w:val="000000" w:themeColor="text1"/>
          <w:kern w:val="0"/>
          <w:sz w:val="32"/>
          <w:szCs w:val="32"/>
          <w:rtl/>
          <w:lang w:eastAsia="en-AE"/>
          <w14:ligatures w14:val="none"/>
        </w:rPr>
        <w:t>بتاريخ 19 يونيو 2024 ))</w:t>
      </w:r>
    </w:p>
    <w:p w14:paraId="0A4A6845" w14:textId="6EF09DDE" w:rsidR="003C5533" w:rsidRPr="00A42F00" w:rsidRDefault="003C5533" w:rsidP="005053B6">
      <w:pPr>
        <w:pStyle w:val="ListParagraph"/>
        <w:numPr>
          <w:ilvl w:val="0"/>
          <w:numId w:val="1"/>
        </w:numPr>
        <w:shd w:val="clear" w:color="auto" w:fill="FFFFFF"/>
        <w:bidi/>
        <w:spacing w:before="240" w:line="240" w:lineRule="auto"/>
        <w:jc w:val="both"/>
        <w:textAlignment w:val="baseline"/>
        <w:rPr>
          <w:rFonts w:ascii="Sakkal Majalla" w:eastAsia="Times New Roman" w:hAnsi="Sakkal Majalla" w:cs="Sakkal Majalla"/>
          <w:color w:val="000000" w:themeColor="text1"/>
          <w:kern w:val="0"/>
          <w:sz w:val="32"/>
          <w:szCs w:val="32"/>
          <w:lang w:eastAsia="en-AE"/>
          <w14:ligatures w14:val="none"/>
        </w:rPr>
      </w:pPr>
      <w:r w:rsidRPr="00A42F00">
        <w:rPr>
          <w:rFonts w:ascii="Sakkal Majalla" w:eastAsia="Times New Roman" w:hAnsi="Sakkal Majalla" w:cs="Sakkal Majalla"/>
          <w:color w:val="000000" w:themeColor="text1"/>
          <w:kern w:val="0"/>
          <w:sz w:val="32"/>
          <w:szCs w:val="32"/>
          <w:rtl/>
          <w:lang w:eastAsia="en-AE"/>
          <w14:ligatures w14:val="none"/>
        </w:rPr>
        <w:t>وحيث انه قد وافق سعادة قاضي التنفيذ على طلب اخطار المدين</w:t>
      </w:r>
      <w:r w:rsidR="008C5FF8">
        <w:rPr>
          <w:rFonts w:ascii="Sakkal Majalla" w:eastAsia="Times New Roman" w:hAnsi="Sakkal Majalla" w:cs="Sakkal Majalla" w:hint="cs"/>
          <w:color w:val="000000" w:themeColor="text1"/>
          <w:kern w:val="0"/>
          <w:sz w:val="32"/>
          <w:szCs w:val="32"/>
          <w:rtl/>
          <w:lang w:eastAsia="en-AE"/>
          <w14:ligatures w14:val="none"/>
        </w:rPr>
        <w:t xml:space="preserve"> </w:t>
      </w:r>
      <w:r w:rsidR="008C5FF8" w:rsidRPr="00A42F00">
        <w:rPr>
          <w:rFonts w:ascii="Sakkal Majalla" w:eastAsia="Times New Roman" w:hAnsi="Sakkal Majalla" w:cs="Sakkal Majalla"/>
          <w:color w:val="000000" w:themeColor="text1"/>
          <w:kern w:val="0"/>
          <w:sz w:val="32"/>
          <w:szCs w:val="32"/>
          <w:rtl/>
          <w:lang w:eastAsia="en-AE"/>
          <w14:ligatures w14:val="none"/>
        </w:rPr>
        <w:t xml:space="preserve">( المتظلم ضده ) </w:t>
      </w:r>
      <w:r w:rsidR="008C5FF8">
        <w:rPr>
          <w:rFonts w:ascii="Sakkal Majalla" w:eastAsia="Times New Roman" w:hAnsi="Sakkal Majalla" w:cs="Sakkal Majalla" w:hint="cs"/>
          <w:color w:val="000000" w:themeColor="text1"/>
          <w:kern w:val="0"/>
          <w:sz w:val="32"/>
          <w:szCs w:val="32"/>
          <w:rtl/>
          <w:lang w:eastAsia="en-AE"/>
          <w14:ligatures w14:val="none"/>
        </w:rPr>
        <w:t>و</w:t>
      </w:r>
      <w:r w:rsidR="008C5FF8" w:rsidRPr="00A42F00">
        <w:rPr>
          <w:rFonts w:ascii="Sakkal Majalla" w:eastAsia="Times New Roman" w:hAnsi="Sakkal Majalla" w:cs="Sakkal Majalla"/>
          <w:color w:val="000000" w:themeColor="text1"/>
          <w:kern w:val="0"/>
          <w:sz w:val="32"/>
          <w:szCs w:val="32"/>
          <w:rtl/>
          <w:lang w:eastAsia="en-AE"/>
          <w14:ligatures w14:val="none"/>
        </w:rPr>
        <w:t>ذلك بميعاد 7 أيام بتقديم الأوراق أو المستندات التي تدل على أنه غير مقتدر على السداد</w:t>
      </w:r>
      <w:r w:rsidRPr="00A42F00">
        <w:rPr>
          <w:rFonts w:ascii="Sakkal Majalla" w:eastAsia="Times New Roman" w:hAnsi="Sakkal Majalla" w:cs="Sakkal Majalla"/>
          <w:color w:val="000000" w:themeColor="text1"/>
          <w:kern w:val="0"/>
          <w:sz w:val="32"/>
          <w:szCs w:val="32"/>
          <w:rtl/>
          <w:lang w:eastAsia="en-AE"/>
          <w14:ligatures w14:val="none"/>
        </w:rPr>
        <w:t xml:space="preserve"> وصرح بذلك بتاريخ 19 يونيو 2024.</w:t>
      </w:r>
    </w:p>
    <w:p w14:paraId="5A785DD0" w14:textId="171B23ED" w:rsidR="003C5533" w:rsidRPr="00A42F00" w:rsidRDefault="00494794" w:rsidP="005053B6">
      <w:pPr>
        <w:shd w:val="clear" w:color="auto" w:fill="FFFFFF"/>
        <w:bidi/>
        <w:spacing w:before="240" w:line="240" w:lineRule="auto"/>
        <w:jc w:val="center"/>
        <w:textAlignment w:val="baseline"/>
        <w:rPr>
          <w:rFonts w:ascii="Sakkal Majalla" w:eastAsia="Times New Roman" w:hAnsi="Sakkal Majalla" w:cs="Sakkal Majalla"/>
          <w:b/>
          <w:bCs/>
          <w:color w:val="000000" w:themeColor="text1"/>
          <w:kern w:val="0"/>
          <w:sz w:val="32"/>
          <w:szCs w:val="32"/>
          <w:rtl/>
          <w:lang w:eastAsia="en-AE"/>
          <w14:ligatures w14:val="none"/>
        </w:rPr>
      </w:pPr>
      <w:r w:rsidRPr="00A42F00">
        <w:rPr>
          <w:rFonts w:ascii="Sakkal Majalla" w:eastAsia="Times New Roman" w:hAnsi="Sakkal Majalla" w:cs="Sakkal Majalla"/>
          <w:b/>
          <w:bCs/>
          <w:color w:val="000000" w:themeColor="text1"/>
          <w:kern w:val="0"/>
          <w:sz w:val="32"/>
          <w:szCs w:val="32"/>
          <w:rtl/>
          <w:lang w:eastAsia="en-AE"/>
          <w14:ligatures w14:val="none"/>
        </w:rPr>
        <w:t>(( مستند رقم</w:t>
      </w:r>
      <w:r w:rsidR="009511BB">
        <w:rPr>
          <w:rFonts w:ascii="Sakkal Majalla" w:eastAsia="Times New Roman" w:hAnsi="Sakkal Majalla" w:cs="Sakkal Majalla" w:hint="cs"/>
          <w:b/>
          <w:bCs/>
          <w:color w:val="000000" w:themeColor="text1"/>
          <w:kern w:val="0"/>
          <w:sz w:val="32"/>
          <w:szCs w:val="32"/>
          <w:rtl/>
          <w:lang w:eastAsia="en-AE"/>
          <w14:ligatures w14:val="none"/>
        </w:rPr>
        <w:t>7</w:t>
      </w:r>
      <w:r w:rsidRPr="00A42F00">
        <w:rPr>
          <w:rFonts w:ascii="Sakkal Majalla" w:eastAsia="Times New Roman" w:hAnsi="Sakkal Majalla" w:cs="Sakkal Majalla"/>
          <w:b/>
          <w:bCs/>
          <w:color w:val="000000" w:themeColor="text1"/>
          <w:kern w:val="0"/>
          <w:sz w:val="32"/>
          <w:szCs w:val="32"/>
          <w:rtl/>
          <w:lang w:eastAsia="en-AE"/>
          <w14:ligatures w14:val="none"/>
        </w:rPr>
        <w:t xml:space="preserve"> – صورة من موافقة سعادة قاضي التنفيذ بتاريخ 19 يونيو 2024 ))</w:t>
      </w:r>
    </w:p>
    <w:p w14:paraId="75982878" w14:textId="69638C30" w:rsidR="003C5533" w:rsidRPr="00A42F00" w:rsidRDefault="003C5533" w:rsidP="005053B6">
      <w:pPr>
        <w:pStyle w:val="ListParagraph"/>
        <w:numPr>
          <w:ilvl w:val="0"/>
          <w:numId w:val="1"/>
        </w:numPr>
        <w:shd w:val="clear" w:color="auto" w:fill="FFFFFF"/>
        <w:bidi/>
        <w:spacing w:before="240" w:line="240" w:lineRule="auto"/>
        <w:jc w:val="both"/>
        <w:textAlignment w:val="baseline"/>
        <w:rPr>
          <w:rFonts w:ascii="Sakkal Majalla" w:eastAsia="Times New Roman" w:hAnsi="Sakkal Majalla" w:cs="Sakkal Majalla"/>
          <w:color w:val="000000" w:themeColor="text1"/>
          <w:kern w:val="0"/>
          <w:sz w:val="32"/>
          <w:szCs w:val="32"/>
          <w:lang w:eastAsia="en-AE"/>
          <w14:ligatures w14:val="none"/>
        </w:rPr>
      </w:pPr>
      <w:r w:rsidRPr="00A42F00">
        <w:rPr>
          <w:rFonts w:ascii="Sakkal Majalla" w:eastAsia="Times New Roman" w:hAnsi="Sakkal Majalla" w:cs="Sakkal Majalla"/>
          <w:color w:val="000000" w:themeColor="text1"/>
          <w:kern w:val="0"/>
          <w:sz w:val="32"/>
          <w:szCs w:val="32"/>
          <w:rtl/>
          <w:lang w:eastAsia="en-AE"/>
          <w14:ligatures w14:val="none"/>
        </w:rPr>
        <w:t>وعليه ، تم اعلان المدين</w:t>
      </w:r>
      <w:r w:rsidR="00C2338A" w:rsidRPr="00A42F00">
        <w:rPr>
          <w:rFonts w:ascii="Sakkal Majalla" w:eastAsia="Times New Roman" w:hAnsi="Sakkal Majalla" w:cs="Sakkal Majalla"/>
          <w:color w:val="000000" w:themeColor="text1"/>
          <w:kern w:val="0"/>
          <w:sz w:val="32"/>
          <w:szCs w:val="32"/>
          <w:rtl/>
          <w:lang w:eastAsia="en-AE"/>
          <w14:ligatures w14:val="none"/>
        </w:rPr>
        <w:t xml:space="preserve"> ( المتظلم ضده )</w:t>
      </w:r>
      <w:r w:rsidRPr="00A42F00">
        <w:rPr>
          <w:rFonts w:ascii="Sakkal Majalla" w:eastAsia="Times New Roman" w:hAnsi="Sakkal Majalla" w:cs="Sakkal Majalla"/>
          <w:color w:val="000000" w:themeColor="text1"/>
          <w:kern w:val="0"/>
          <w:sz w:val="32"/>
          <w:szCs w:val="32"/>
          <w:rtl/>
          <w:lang w:eastAsia="en-AE"/>
          <w14:ligatures w14:val="none"/>
        </w:rPr>
        <w:t xml:space="preserve"> بتاريخ 21 يونيو 2024 بواسطة الرسائل النصية على الهاتف المحمول والبريد الالكتروني ، وذلك بميعاد 7 أيام بتقديم الأوراق أو المستندات التي تدل على أنه غير مقتدر على السداد.</w:t>
      </w:r>
    </w:p>
    <w:p w14:paraId="15131B74" w14:textId="708B7154" w:rsidR="00494794" w:rsidRPr="00A42F00" w:rsidRDefault="00494794" w:rsidP="005053B6">
      <w:pPr>
        <w:shd w:val="clear" w:color="auto" w:fill="FFFFFF"/>
        <w:bidi/>
        <w:spacing w:before="240" w:line="240" w:lineRule="auto"/>
        <w:ind w:left="360"/>
        <w:jc w:val="center"/>
        <w:textAlignment w:val="baseline"/>
        <w:rPr>
          <w:rFonts w:ascii="Sakkal Majalla" w:eastAsia="Times New Roman" w:hAnsi="Sakkal Majalla" w:cs="Sakkal Majalla"/>
          <w:b/>
          <w:bCs/>
          <w:color w:val="000000" w:themeColor="text1"/>
          <w:kern w:val="0"/>
          <w:sz w:val="32"/>
          <w:szCs w:val="32"/>
          <w:rtl/>
          <w:lang w:eastAsia="en-AE"/>
          <w14:ligatures w14:val="none"/>
        </w:rPr>
      </w:pPr>
      <w:r w:rsidRPr="00A42F00">
        <w:rPr>
          <w:rFonts w:ascii="Sakkal Majalla" w:eastAsia="Times New Roman" w:hAnsi="Sakkal Majalla" w:cs="Sakkal Majalla"/>
          <w:b/>
          <w:bCs/>
          <w:color w:val="000000" w:themeColor="text1"/>
          <w:kern w:val="0"/>
          <w:sz w:val="32"/>
          <w:szCs w:val="32"/>
          <w:rtl/>
          <w:lang w:eastAsia="en-AE"/>
          <w14:ligatures w14:val="none"/>
        </w:rPr>
        <w:t xml:space="preserve">(( مستند رقم </w:t>
      </w:r>
      <w:r w:rsidR="009511BB">
        <w:rPr>
          <w:rFonts w:ascii="Sakkal Majalla" w:eastAsia="Times New Roman" w:hAnsi="Sakkal Majalla" w:cs="Sakkal Majalla" w:hint="cs"/>
          <w:b/>
          <w:bCs/>
          <w:color w:val="000000" w:themeColor="text1"/>
          <w:kern w:val="0"/>
          <w:sz w:val="32"/>
          <w:szCs w:val="32"/>
          <w:rtl/>
          <w:lang w:eastAsia="en-AE"/>
          <w14:ligatures w14:val="none"/>
        </w:rPr>
        <w:t>8</w:t>
      </w:r>
      <w:r w:rsidRPr="00A42F00">
        <w:rPr>
          <w:rFonts w:ascii="Sakkal Majalla" w:eastAsia="Times New Roman" w:hAnsi="Sakkal Majalla" w:cs="Sakkal Majalla"/>
          <w:b/>
          <w:bCs/>
          <w:color w:val="000000" w:themeColor="text1"/>
          <w:kern w:val="0"/>
          <w:sz w:val="32"/>
          <w:szCs w:val="32"/>
          <w:rtl/>
          <w:lang w:eastAsia="en-AE"/>
          <w14:ligatures w14:val="none"/>
        </w:rPr>
        <w:t xml:space="preserve"> – صورة من اعلان المدين </w:t>
      </w:r>
      <w:r w:rsidR="00C2338A" w:rsidRPr="00A42F00">
        <w:rPr>
          <w:rFonts w:ascii="Sakkal Majalla" w:eastAsia="Times New Roman" w:hAnsi="Sakkal Majalla" w:cs="Sakkal Majalla"/>
          <w:b/>
          <w:bCs/>
          <w:color w:val="000000" w:themeColor="text1"/>
          <w:kern w:val="0"/>
          <w:sz w:val="32"/>
          <w:szCs w:val="32"/>
          <w:rtl/>
          <w:lang w:eastAsia="en-AE"/>
          <w14:ligatures w14:val="none"/>
        </w:rPr>
        <w:t xml:space="preserve">المتظلم ضده </w:t>
      </w:r>
      <w:r w:rsidRPr="00A42F00">
        <w:rPr>
          <w:rFonts w:ascii="Sakkal Majalla" w:eastAsia="Times New Roman" w:hAnsi="Sakkal Majalla" w:cs="Sakkal Majalla"/>
          <w:b/>
          <w:bCs/>
          <w:color w:val="000000" w:themeColor="text1"/>
          <w:kern w:val="0"/>
          <w:sz w:val="32"/>
          <w:szCs w:val="32"/>
          <w:rtl/>
          <w:lang w:eastAsia="en-AE"/>
          <w14:ligatures w14:val="none"/>
        </w:rPr>
        <w:t>بتاريخ 21 يونيو 2024 ))</w:t>
      </w:r>
    </w:p>
    <w:p w14:paraId="6955872A" w14:textId="236D67FC" w:rsidR="003C5533" w:rsidRPr="00B31735" w:rsidRDefault="003C5533" w:rsidP="00B31735">
      <w:pPr>
        <w:pStyle w:val="ListParagraph"/>
        <w:numPr>
          <w:ilvl w:val="0"/>
          <w:numId w:val="1"/>
        </w:numPr>
        <w:bidi/>
        <w:spacing w:before="240"/>
        <w:jc w:val="mediumKashida"/>
        <w:rPr>
          <w:rFonts w:ascii="Sakkal Majalla" w:eastAsia="Calibri" w:hAnsi="Sakkal Majalla" w:cs="Sakkal Majalla"/>
          <w:color w:val="000000" w:themeColor="text1"/>
          <w:sz w:val="32"/>
          <w:szCs w:val="32"/>
          <w:rtl/>
          <w:lang w:bidi="ar-AE"/>
        </w:rPr>
      </w:pPr>
      <w:r w:rsidRPr="00B31735">
        <w:rPr>
          <w:rFonts w:ascii="Sakkal Majalla" w:eastAsia="Times New Roman" w:hAnsi="Sakkal Majalla" w:cs="Sakkal Majalla"/>
          <w:color w:val="000000" w:themeColor="text1"/>
          <w:kern w:val="0"/>
          <w:sz w:val="32"/>
          <w:szCs w:val="32"/>
          <w:rtl/>
          <w:lang w:eastAsia="en-AE"/>
          <w14:ligatures w14:val="none"/>
        </w:rPr>
        <w:t>استناداً الى</w:t>
      </w:r>
      <w:r w:rsidR="008C5FF8" w:rsidRPr="00B31735">
        <w:rPr>
          <w:rFonts w:ascii="Sakkal Majalla" w:eastAsia="Times New Roman" w:hAnsi="Sakkal Majalla" w:cs="Sakkal Majalla" w:hint="cs"/>
          <w:color w:val="000000" w:themeColor="text1"/>
          <w:kern w:val="0"/>
          <w:sz w:val="32"/>
          <w:szCs w:val="32"/>
          <w:rtl/>
          <w:lang w:eastAsia="en-AE"/>
          <w14:ligatures w14:val="none"/>
        </w:rPr>
        <w:t xml:space="preserve"> كل</w:t>
      </w:r>
      <w:r w:rsidRPr="00B31735">
        <w:rPr>
          <w:rFonts w:ascii="Sakkal Majalla" w:eastAsia="Times New Roman" w:hAnsi="Sakkal Majalla" w:cs="Sakkal Majalla"/>
          <w:color w:val="000000" w:themeColor="text1"/>
          <w:kern w:val="0"/>
          <w:sz w:val="32"/>
          <w:szCs w:val="32"/>
          <w:rtl/>
          <w:lang w:eastAsia="en-AE"/>
          <w14:ligatures w14:val="none"/>
        </w:rPr>
        <w:t xml:space="preserve"> ما سبق ، وعدم استجابة المدين</w:t>
      </w:r>
      <w:r w:rsidR="00C2338A" w:rsidRPr="00B31735">
        <w:rPr>
          <w:rFonts w:ascii="Sakkal Majalla" w:eastAsia="Times New Roman" w:hAnsi="Sakkal Majalla" w:cs="Sakkal Majalla"/>
          <w:color w:val="000000" w:themeColor="text1"/>
          <w:kern w:val="0"/>
          <w:sz w:val="32"/>
          <w:szCs w:val="32"/>
          <w:rtl/>
          <w:lang w:eastAsia="en-AE"/>
          <w14:ligatures w14:val="none"/>
        </w:rPr>
        <w:t xml:space="preserve"> ( المتظلم ضده )</w:t>
      </w:r>
      <w:r w:rsidRPr="00B31735">
        <w:rPr>
          <w:rFonts w:ascii="Sakkal Majalla" w:eastAsia="Times New Roman" w:hAnsi="Sakkal Majalla" w:cs="Sakkal Majalla"/>
          <w:color w:val="000000" w:themeColor="text1"/>
          <w:kern w:val="0"/>
          <w:sz w:val="32"/>
          <w:szCs w:val="32"/>
          <w:rtl/>
          <w:lang w:eastAsia="en-AE"/>
          <w14:ligatures w14:val="none"/>
        </w:rPr>
        <w:t xml:space="preserve"> رغم إعلانه بتقديم ما يثبت عدم قدرته المادية على السداد</w:t>
      </w:r>
      <w:r w:rsidR="000F01CB" w:rsidRPr="00B31735">
        <w:rPr>
          <w:rFonts w:ascii="Sakkal Majalla" w:eastAsia="Times New Roman" w:hAnsi="Sakkal Majalla" w:cs="Sakkal Majalla" w:hint="cs"/>
          <w:color w:val="000000" w:themeColor="text1"/>
          <w:kern w:val="0"/>
          <w:sz w:val="32"/>
          <w:szCs w:val="32"/>
          <w:rtl/>
          <w:lang w:eastAsia="en-AE"/>
          <w14:ligatures w14:val="none"/>
        </w:rPr>
        <w:t xml:space="preserve">، تم تقديم طلب ضبط واحضار </w:t>
      </w:r>
      <w:r w:rsidR="000F01CB" w:rsidRPr="00B31735">
        <w:rPr>
          <w:rFonts w:ascii="Sakkal Majalla" w:eastAsia="Times New Roman" w:hAnsi="Sakkal Majalla" w:cs="Sakkal Majalla"/>
          <w:color w:val="000000" w:themeColor="text1"/>
          <w:kern w:val="0"/>
          <w:sz w:val="32"/>
          <w:szCs w:val="32"/>
          <w:rtl/>
          <w:lang w:eastAsia="en-AE" w:bidi="ar-AE"/>
          <w14:ligatures w14:val="none"/>
        </w:rPr>
        <w:t xml:space="preserve">المتظلم ضده </w:t>
      </w:r>
      <w:r w:rsidR="000F01CB" w:rsidRPr="00B31735">
        <w:rPr>
          <w:rFonts w:ascii="Sakkal Majalla" w:eastAsia="Calibri" w:hAnsi="Sakkal Majalla" w:cs="Sakkal Majalla"/>
          <w:color w:val="000000" w:themeColor="text1"/>
          <w:sz w:val="32"/>
          <w:szCs w:val="32"/>
          <w:rtl/>
          <w:lang w:bidi="ar-AE"/>
        </w:rPr>
        <w:t xml:space="preserve">نيكولاس جوزيف نجيم </w:t>
      </w:r>
      <w:r w:rsidR="000F01CB" w:rsidRPr="00B31735">
        <w:rPr>
          <w:rFonts w:ascii="Sakkal Majalla" w:eastAsia="Calibri" w:hAnsi="Sakkal Majalla" w:cs="Sakkal Majalla"/>
          <w:color w:val="000000" w:themeColor="text1"/>
          <w:sz w:val="32"/>
          <w:szCs w:val="32"/>
          <w:lang w:bidi="ar-AE"/>
        </w:rPr>
        <w:t xml:space="preserve">- </w:t>
      </w:r>
      <w:r w:rsidR="000F01CB" w:rsidRPr="00B31735">
        <w:rPr>
          <w:rFonts w:ascii="Sakkal Majalla" w:eastAsia="Calibri" w:hAnsi="Sakkal Majalla" w:cs="Sakkal Majalla"/>
          <w:color w:val="000000" w:themeColor="text1"/>
          <w:sz w:val="32"/>
          <w:szCs w:val="32"/>
          <w:rtl/>
          <w:lang w:bidi="ar-AE"/>
        </w:rPr>
        <w:t xml:space="preserve"> أسترالي الجنسية </w:t>
      </w:r>
      <w:r w:rsidR="00C56CAF" w:rsidRPr="00B31735">
        <w:rPr>
          <w:rFonts w:ascii="Sakkal Majalla" w:eastAsia="Calibri" w:hAnsi="Sakkal Majalla" w:cs="Sakkal Majalla" w:hint="cs"/>
          <w:color w:val="000000" w:themeColor="text1"/>
          <w:sz w:val="32"/>
          <w:szCs w:val="32"/>
          <w:rtl/>
          <w:lang w:bidi="ar-AE"/>
        </w:rPr>
        <w:t xml:space="preserve"> ، </w:t>
      </w:r>
      <w:r w:rsidR="00C56CAF" w:rsidRPr="00015792">
        <w:rPr>
          <w:rFonts w:ascii="Sakkal Majalla" w:eastAsia="Calibri" w:hAnsi="Sakkal Majalla" w:cs="Sakkal Majalla" w:hint="cs"/>
          <w:b/>
          <w:bCs/>
          <w:color w:val="000000" w:themeColor="text1"/>
          <w:sz w:val="32"/>
          <w:szCs w:val="32"/>
          <w:u w:val="single"/>
          <w:rtl/>
          <w:lang w:bidi="ar-AE"/>
        </w:rPr>
        <w:t>وتم رفضه من سعادة قاضي التنفيذ.</w:t>
      </w:r>
    </w:p>
    <w:p w14:paraId="7D2AA25A" w14:textId="3502CDB4" w:rsidR="00C56CAF" w:rsidRPr="00C56CAF" w:rsidRDefault="00C56CAF" w:rsidP="009511BB">
      <w:pPr>
        <w:bidi/>
        <w:spacing w:before="240"/>
        <w:ind w:left="360"/>
        <w:jc w:val="center"/>
        <w:rPr>
          <w:rFonts w:ascii="Sakkal Majalla" w:eastAsia="Calibri" w:hAnsi="Sakkal Majalla" w:cs="Sakkal Majalla"/>
          <w:b/>
          <w:bCs/>
          <w:color w:val="000000" w:themeColor="text1"/>
          <w:sz w:val="32"/>
          <w:szCs w:val="32"/>
          <w:u w:val="single"/>
          <w:lang w:bidi="ar-AE"/>
        </w:rPr>
      </w:pPr>
      <w:r>
        <w:rPr>
          <w:rFonts w:ascii="Sakkal Majalla" w:eastAsia="Times New Roman" w:hAnsi="Sakkal Majalla" w:cs="Sakkal Majalla" w:hint="cs"/>
          <w:b/>
          <w:bCs/>
          <w:color w:val="000000" w:themeColor="text1"/>
          <w:kern w:val="0"/>
          <w:sz w:val="32"/>
          <w:szCs w:val="32"/>
          <w:rtl/>
          <w:lang w:eastAsia="en-AE"/>
          <w14:ligatures w14:val="none"/>
        </w:rPr>
        <w:t xml:space="preserve">(( </w:t>
      </w:r>
      <w:r w:rsidR="009511BB">
        <w:rPr>
          <w:rFonts w:ascii="Sakkal Majalla" w:eastAsia="Times New Roman" w:hAnsi="Sakkal Majalla" w:cs="Sakkal Majalla" w:hint="cs"/>
          <w:b/>
          <w:bCs/>
          <w:color w:val="000000" w:themeColor="text1"/>
          <w:kern w:val="0"/>
          <w:sz w:val="32"/>
          <w:szCs w:val="32"/>
          <w:rtl/>
          <w:lang w:eastAsia="en-AE"/>
          <w14:ligatures w14:val="none"/>
        </w:rPr>
        <w:t>لطفاً الاطلاع على ال</w:t>
      </w:r>
      <w:r>
        <w:rPr>
          <w:rFonts w:ascii="Sakkal Majalla" w:eastAsia="Times New Roman" w:hAnsi="Sakkal Majalla" w:cs="Sakkal Majalla" w:hint="cs"/>
          <w:b/>
          <w:bCs/>
          <w:color w:val="000000" w:themeColor="text1"/>
          <w:kern w:val="0"/>
          <w:sz w:val="32"/>
          <w:szCs w:val="32"/>
          <w:rtl/>
          <w:lang w:eastAsia="en-AE"/>
          <w14:ligatures w14:val="none"/>
        </w:rPr>
        <w:t xml:space="preserve">مستند رقم </w:t>
      </w:r>
      <w:r w:rsidR="009511BB">
        <w:rPr>
          <w:rFonts w:ascii="Sakkal Majalla" w:eastAsia="Times New Roman" w:hAnsi="Sakkal Majalla" w:cs="Sakkal Majalla" w:hint="cs"/>
          <w:b/>
          <w:bCs/>
          <w:color w:val="000000" w:themeColor="text1"/>
          <w:kern w:val="0"/>
          <w:sz w:val="32"/>
          <w:szCs w:val="32"/>
          <w:rtl/>
          <w:lang w:eastAsia="en-AE"/>
          <w14:ligatures w14:val="none"/>
        </w:rPr>
        <w:t>1</w:t>
      </w:r>
      <w:r>
        <w:rPr>
          <w:rFonts w:ascii="Sakkal Majalla" w:eastAsia="Times New Roman" w:hAnsi="Sakkal Majalla" w:cs="Sakkal Majalla" w:hint="cs"/>
          <w:b/>
          <w:bCs/>
          <w:color w:val="000000" w:themeColor="text1"/>
          <w:kern w:val="0"/>
          <w:sz w:val="32"/>
          <w:szCs w:val="32"/>
          <w:rtl/>
          <w:lang w:eastAsia="en-AE"/>
          <w14:ligatures w14:val="none"/>
        </w:rPr>
        <w:t xml:space="preserve"> </w:t>
      </w:r>
      <w:r w:rsidR="007A658D">
        <w:rPr>
          <w:rFonts w:ascii="Sakkal Majalla" w:eastAsia="Times New Roman" w:hAnsi="Sakkal Majalla" w:cs="Sakkal Majalla"/>
          <w:b/>
          <w:bCs/>
          <w:color w:val="000000" w:themeColor="text1"/>
          <w:kern w:val="0"/>
          <w:sz w:val="32"/>
          <w:szCs w:val="32"/>
          <w:rtl/>
          <w:lang w:eastAsia="en-AE"/>
          <w14:ligatures w14:val="none"/>
        </w:rPr>
        <w:t>–</w:t>
      </w:r>
      <w:r w:rsidR="009511BB" w:rsidRPr="009511BB">
        <w:rPr>
          <w:rFonts w:ascii="Sakkal Majalla" w:eastAsia="Times New Roman" w:hAnsi="Sakkal Majalla" w:cs="Sakkal Majalla" w:hint="cs"/>
          <w:b/>
          <w:bCs/>
          <w:color w:val="000000" w:themeColor="text1"/>
          <w:kern w:val="0"/>
          <w:sz w:val="32"/>
          <w:szCs w:val="32"/>
          <w:rtl/>
          <w:lang w:eastAsia="en-AE" w:bidi="ar-AE"/>
          <w14:ligatures w14:val="none"/>
        </w:rPr>
        <w:t xml:space="preserve"> صورة من القرار الصادر</w:t>
      </w:r>
      <w:r w:rsidR="009511BB" w:rsidRPr="009511BB">
        <w:rPr>
          <w:rFonts w:ascii="Sakkal Majalla" w:eastAsia="Times New Roman" w:hAnsi="Sakkal Majalla" w:cs="Sakkal Majalla"/>
          <w:b/>
          <w:bCs/>
          <w:color w:val="000000" w:themeColor="text1"/>
          <w:kern w:val="0"/>
          <w:sz w:val="32"/>
          <w:szCs w:val="32"/>
          <w:rtl/>
          <w:lang w:eastAsia="en-AE" w:bidi="ar-AE"/>
          <w14:ligatures w14:val="none"/>
        </w:rPr>
        <w:t xml:space="preserve"> بتاريخ 6 يوليو </w:t>
      </w:r>
      <w:r w:rsidR="009511BB" w:rsidRPr="009511BB">
        <w:rPr>
          <w:rFonts w:ascii="Sakkal Majalla" w:eastAsia="Times New Roman" w:hAnsi="Sakkal Majalla" w:cs="Sakkal Majalla" w:hint="cs"/>
          <w:b/>
          <w:bCs/>
          <w:color w:val="000000" w:themeColor="text1"/>
          <w:kern w:val="0"/>
          <w:sz w:val="32"/>
          <w:szCs w:val="32"/>
          <w:rtl/>
          <w:lang w:eastAsia="en-AE" w:bidi="ar-AE"/>
          <w14:ligatures w14:val="none"/>
        </w:rPr>
        <w:t>2024 برفض الطلب رقم 51874/2024</w:t>
      </w:r>
      <w:r w:rsidR="009511BB" w:rsidRPr="009511BB">
        <w:rPr>
          <w:rFonts w:ascii="Sakkal Majalla" w:eastAsia="Times New Roman" w:hAnsi="Sakkal Majalla" w:cs="Sakkal Majalla"/>
          <w:b/>
          <w:bCs/>
          <w:color w:val="000000" w:themeColor="text1"/>
          <w:kern w:val="0"/>
          <w:sz w:val="32"/>
          <w:szCs w:val="32"/>
          <w:rtl/>
          <w:lang w:eastAsia="en-AE" w:bidi="ar-AE"/>
          <w14:ligatures w14:val="none"/>
        </w:rPr>
        <w:t xml:space="preserve">بملف التنفيذ رقم 8844 / 2022 تنفيذ تجاري  </w:t>
      </w:r>
      <w:r w:rsidR="009511BB" w:rsidRPr="009511BB">
        <w:rPr>
          <w:rFonts w:ascii="Sakkal Majalla" w:eastAsia="Times New Roman" w:hAnsi="Sakkal Majalla" w:cs="Sakkal Majalla" w:hint="cs"/>
          <w:b/>
          <w:bCs/>
          <w:color w:val="000000" w:themeColor="text1"/>
          <w:kern w:val="0"/>
          <w:sz w:val="32"/>
          <w:szCs w:val="32"/>
          <w:rtl/>
          <w:lang w:eastAsia="en-AE" w:bidi="ar-AE"/>
          <w14:ligatures w14:val="none"/>
        </w:rPr>
        <w:t xml:space="preserve"> بضبط واحضار </w:t>
      </w:r>
      <w:r w:rsidR="009511BB" w:rsidRPr="009511BB">
        <w:rPr>
          <w:rFonts w:ascii="Sakkal Majalla" w:eastAsia="Times New Roman" w:hAnsi="Sakkal Majalla" w:cs="Sakkal Majalla"/>
          <w:b/>
          <w:bCs/>
          <w:color w:val="000000" w:themeColor="text1"/>
          <w:kern w:val="0"/>
          <w:sz w:val="32"/>
          <w:szCs w:val="32"/>
          <w:rtl/>
          <w:lang w:eastAsia="en-AE" w:bidi="ar-AE"/>
          <w14:ligatures w14:val="none"/>
        </w:rPr>
        <w:t>المتظلم ضده نيكولاس جوزيف نجي</w:t>
      </w:r>
      <w:r w:rsidR="009511BB" w:rsidRPr="009511BB">
        <w:rPr>
          <w:rFonts w:ascii="Sakkal Majalla" w:eastAsia="Times New Roman" w:hAnsi="Sakkal Majalla" w:cs="Sakkal Majalla" w:hint="cs"/>
          <w:b/>
          <w:bCs/>
          <w:color w:val="000000" w:themeColor="text1"/>
          <w:kern w:val="0"/>
          <w:sz w:val="32"/>
          <w:szCs w:val="32"/>
          <w:rtl/>
          <w:lang w:eastAsia="en-AE" w:bidi="ar-AE"/>
          <w14:ligatures w14:val="none"/>
        </w:rPr>
        <w:t>م-</w:t>
      </w:r>
      <w:r w:rsidR="009511BB" w:rsidRPr="009511BB">
        <w:rPr>
          <w:rFonts w:ascii="Sakkal Majalla" w:eastAsia="Times New Roman" w:hAnsi="Sakkal Majalla" w:cs="Sakkal Majalla"/>
          <w:b/>
          <w:bCs/>
          <w:color w:val="000000" w:themeColor="text1"/>
          <w:kern w:val="0"/>
          <w:sz w:val="32"/>
          <w:szCs w:val="32"/>
          <w:lang w:eastAsia="en-AE"/>
          <w14:ligatures w14:val="none"/>
        </w:rPr>
        <w:t xml:space="preserve"> </w:t>
      </w:r>
      <w:r w:rsidR="009511BB" w:rsidRPr="009511BB">
        <w:rPr>
          <w:rFonts w:ascii="Sakkal Majalla" w:eastAsia="Times New Roman" w:hAnsi="Sakkal Majalla" w:cs="Sakkal Majalla"/>
          <w:b/>
          <w:bCs/>
          <w:color w:val="000000" w:themeColor="text1"/>
          <w:kern w:val="0"/>
          <w:sz w:val="32"/>
          <w:szCs w:val="32"/>
          <w:rtl/>
          <w:lang w:eastAsia="en-AE" w:bidi="ar-AE"/>
          <w14:ligatures w14:val="none"/>
        </w:rPr>
        <w:t xml:space="preserve"> أسترالي الجنسية</w:t>
      </w:r>
      <w:r w:rsidR="007A658D">
        <w:rPr>
          <w:rFonts w:ascii="Sakkal Majalla" w:eastAsia="Times New Roman" w:hAnsi="Sakkal Majalla" w:cs="Sakkal Majalla" w:hint="cs"/>
          <w:b/>
          <w:bCs/>
          <w:color w:val="000000" w:themeColor="text1"/>
          <w:kern w:val="0"/>
          <w:sz w:val="32"/>
          <w:szCs w:val="32"/>
          <w:rtl/>
          <w:lang w:eastAsia="en-AE"/>
          <w14:ligatures w14:val="none"/>
        </w:rPr>
        <w:t>))</w:t>
      </w:r>
      <w:r w:rsidR="009511BB">
        <w:rPr>
          <w:rFonts w:ascii="Sakkal Majalla" w:eastAsia="Times New Roman" w:hAnsi="Sakkal Majalla" w:cs="Sakkal Majalla" w:hint="cs"/>
          <w:b/>
          <w:bCs/>
          <w:color w:val="000000" w:themeColor="text1"/>
          <w:kern w:val="0"/>
          <w:sz w:val="32"/>
          <w:szCs w:val="32"/>
          <w:rtl/>
          <w:lang w:eastAsia="en-AE"/>
          <w14:ligatures w14:val="none"/>
        </w:rPr>
        <w:t xml:space="preserve"> </w:t>
      </w:r>
    </w:p>
    <w:p w14:paraId="04EEBCDA" w14:textId="56D7C87B" w:rsidR="005261F9" w:rsidRPr="005261F9" w:rsidRDefault="007A658D" w:rsidP="00BB05EF">
      <w:pPr>
        <w:shd w:val="clear" w:color="auto" w:fill="FFFFFF"/>
        <w:bidi/>
        <w:spacing w:before="240" w:line="240" w:lineRule="auto"/>
        <w:jc w:val="both"/>
        <w:textAlignment w:val="baseline"/>
        <w:rPr>
          <w:rFonts w:ascii="Sakkal Majalla" w:eastAsia="Times New Roman" w:hAnsi="Sakkal Majalla" w:cs="Sakkal Majalla"/>
          <w:b/>
          <w:bCs/>
          <w:color w:val="000000" w:themeColor="text1"/>
          <w:kern w:val="0"/>
          <w:sz w:val="32"/>
          <w:szCs w:val="32"/>
          <w:u w:val="single"/>
          <w:rtl/>
          <w:lang w:eastAsia="en-AE"/>
          <w14:ligatures w14:val="none"/>
        </w:rPr>
      </w:pPr>
      <w:r w:rsidRPr="005261F9">
        <w:rPr>
          <w:rFonts w:ascii="Sakkal Majalla" w:eastAsia="Times New Roman" w:hAnsi="Sakkal Majalla" w:cs="Sakkal Majalla" w:hint="cs"/>
          <w:b/>
          <w:bCs/>
          <w:color w:val="000000" w:themeColor="text1"/>
          <w:kern w:val="0"/>
          <w:sz w:val="32"/>
          <w:szCs w:val="32"/>
          <w:u w:val="single"/>
          <w:rtl/>
          <w:lang w:eastAsia="en-AE"/>
          <w14:ligatures w14:val="none"/>
        </w:rPr>
        <w:t xml:space="preserve">وحيث </w:t>
      </w:r>
      <w:r w:rsidR="005B53A7" w:rsidRPr="005261F9">
        <w:rPr>
          <w:rFonts w:ascii="Sakkal Majalla" w:eastAsia="Times New Roman" w:hAnsi="Sakkal Majalla" w:cs="Sakkal Majalla" w:hint="cs"/>
          <w:b/>
          <w:bCs/>
          <w:color w:val="000000" w:themeColor="text1"/>
          <w:kern w:val="0"/>
          <w:sz w:val="32"/>
          <w:szCs w:val="32"/>
          <w:u w:val="single"/>
          <w:rtl/>
          <w:lang w:eastAsia="en-AE"/>
          <w14:ligatures w14:val="none"/>
        </w:rPr>
        <w:t xml:space="preserve">لم </w:t>
      </w:r>
      <w:r w:rsidR="00983C5D" w:rsidRPr="005261F9">
        <w:rPr>
          <w:rFonts w:ascii="Sakkal Majalla" w:eastAsia="Times New Roman" w:hAnsi="Sakkal Majalla" w:cs="Sakkal Majalla" w:hint="cs"/>
          <w:b/>
          <w:bCs/>
          <w:color w:val="000000" w:themeColor="text1"/>
          <w:kern w:val="0"/>
          <w:sz w:val="32"/>
          <w:szCs w:val="32"/>
          <w:u w:val="single"/>
          <w:rtl/>
          <w:lang w:eastAsia="en-AE"/>
          <w14:ligatures w14:val="none"/>
        </w:rPr>
        <w:t>يرتض</w:t>
      </w:r>
      <w:r w:rsidR="005B53A7" w:rsidRPr="005261F9">
        <w:rPr>
          <w:rFonts w:ascii="Sakkal Majalla" w:eastAsia="Times New Roman" w:hAnsi="Sakkal Majalla" w:cs="Sakkal Majalla" w:hint="cs"/>
          <w:b/>
          <w:bCs/>
          <w:color w:val="000000" w:themeColor="text1"/>
          <w:kern w:val="0"/>
          <w:sz w:val="32"/>
          <w:szCs w:val="32"/>
          <w:u w:val="single"/>
          <w:rtl/>
          <w:lang w:eastAsia="en-AE"/>
          <w14:ligatures w14:val="none"/>
        </w:rPr>
        <w:t xml:space="preserve"> المتظلم </w:t>
      </w:r>
      <w:r w:rsidR="00A9410D" w:rsidRPr="005261F9">
        <w:rPr>
          <w:rFonts w:ascii="Sakkal Majalla" w:eastAsia="Times New Roman" w:hAnsi="Sakkal Majalla" w:cs="Sakkal Majalla" w:hint="cs"/>
          <w:b/>
          <w:bCs/>
          <w:color w:val="000000" w:themeColor="text1"/>
          <w:kern w:val="0"/>
          <w:sz w:val="32"/>
          <w:szCs w:val="32"/>
          <w:u w:val="single"/>
          <w:rtl/>
          <w:lang w:eastAsia="en-AE"/>
          <w14:ligatures w14:val="none"/>
        </w:rPr>
        <w:t>قرار رفض الضبط والاحضار في حق المنفذ ضده</w:t>
      </w:r>
      <w:r w:rsidR="00983C5D" w:rsidRPr="005261F9">
        <w:rPr>
          <w:rFonts w:ascii="Sakkal Majalla" w:eastAsia="Times New Roman" w:hAnsi="Sakkal Majalla" w:cs="Sakkal Majalla" w:hint="cs"/>
          <w:b/>
          <w:bCs/>
          <w:color w:val="000000" w:themeColor="text1"/>
          <w:kern w:val="0"/>
          <w:sz w:val="32"/>
          <w:szCs w:val="32"/>
          <w:u w:val="single"/>
          <w:rtl/>
          <w:lang w:eastAsia="en-AE"/>
          <w14:ligatures w14:val="none"/>
        </w:rPr>
        <w:t xml:space="preserve">، الامر الذي حدا به الى إقامة التظلم الماثل امام </w:t>
      </w:r>
      <w:r w:rsidR="00015792" w:rsidRPr="005261F9">
        <w:rPr>
          <w:rFonts w:ascii="Sakkal Majalla" w:eastAsia="Times New Roman" w:hAnsi="Sakkal Majalla" w:cs="Sakkal Majalla" w:hint="cs"/>
          <w:b/>
          <w:bCs/>
          <w:color w:val="000000" w:themeColor="text1"/>
          <w:kern w:val="0"/>
          <w:sz w:val="32"/>
          <w:szCs w:val="32"/>
          <w:u w:val="single"/>
          <w:rtl/>
          <w:lang w:eastAsia="en-AE"/>
          <w14:ligatures w14:val="none"/>
        </w:rPr>
        <w:t>عدالتكم:</w:t>
      </w:r>
      <w:r w:rsidR="005261F9" w:rsidRPr="005261F9">
        <w:rPr>
          <w:rFonts w:ascii="Sakkal Majalla" w:eastAsia="Times New Roman" w:hAnsi="Sakkal Majalla" w:cs="Sakkal Majalla" w:hint="cs"/>
          <w:b/>
          <w:bCs/>
          <w:color w:val="000000" w:themeColor="text1"/>
          <w:kern w:val="0"/>
          <w:sz w:val="32"/>
          <w:szCs w:val="32"/>
          <w:u w:val="single"/>
          <w:rtl/>
          <w:lang w:eastAsia="en-AE"/>
          <w14:ligatures w14:val="none"/>
        </w:rPr>
        <w:t xml:space="preserve"> </w:t>
      </w:r>
    </w:p>
    <w:p w14:paraId="13BF404C" w14:textId="0E76AEE3" w:rsidR="00BB05EF" w:rsidRPr="00BB05EF" w:rsidRDefault="00F47CBC" w:rsidP="005261F9">
      <w:pPr>
        <w:shd w:val="clear" w:color="auto" w:fill="FFFFFF"/>
        <w:bidi/>
        <w:spacing w:before="240" w:line="240" w:lineRule="auto"/>
        <w:jc w:val="both"/>
        <w:textAlignment w:val="baseline"/>
        <w:rPr>
          <w:rFonts w:ascii="Sakkal Majalla" w:eastAsia="Times New Roman" w:hAnsi="Sakkal Majalla" w:cs="Sakkal Majalla"/>
          <w:color w:val="000000" w:themeColor="text1"/>
          <w:kern w:val="0"/>
          <w:sz w:val="32"/>
          <w:szCs w:val="32"/>
          <w:rtl/>
          <w:lang w:eastAsia="en-AE"/>
          <w14:ligatures w14:val="none"/>
        </w:rPr>
      </w:pPr>
      <w:r>
        <w:rPr>
          <w:rFonts w:ascii="Sakkal Majalla" w:eastAsia="Times New Roman" w:hAnsi="Sakkal Majalla" w:cs="Sakkal Majalla" w:hint="cs"/>
          <w:color w:val="000000" w:themeColor="text1"/>
          <w:kern w:val="0"/>
          <w:sz w:val="32"/>
          <w:szCs w:val="32"/>
          <w:rtl/>
          <w:lang w:eastAsia="en-AE"/>
          <w14:ligatures w14:val="none"/>
        </w:rPr>
        <w:t>1-</w:t>
      </w:r>
      <w:r w:rsidR="00642D2E" w:rsidRPr="00BB05EF">
        <w:rPr>
          <w:rFonts w:ascii="Sakkal Majalla" w:eastAsia="Times New Roman" w:hAnsi="Sakkal Majalla" w:cs="Sakkal Majalla" w:hint="cs"/>
          <w:color w:val="000000" w:themeColor="text1"/>
          <w:kern w:val="0"/>
          <w:sz w:val="32"/>
          <w:szCs w:val="32"/>
          <w:rtl/>
          <w:lang w:eastAsia="en-AE"/>
          <w14:ligatures w14:val="none"/>
        </w:rPr>
        <w:t xml:space="preserve">حيث </w:t>
      </w:r>
      <w:proofErr w:type="gramStart"/>
      <w:r w:rsidR="00642D2E" w:rsidRPr="00BB05EF">
        <w:rPr>
          <w:rFonts w:ascii="Sakkal Majalla" w:eastAsia="Times New Roman" w:hAnsi="Sakkal Majalla" w:cs="Sakkal Majalla" w:hint="cs"/>
          <w:color w:val="000000" w:themeColor="text1"/>
          <w:kern w:val="0"/>
          <w:sz w:val="32"/>
          <w:szCs w:val="32"/>
          <w:rtl/>
          <w:lang w:eastAsia="en-AE"/>
          <w14:ligatures w14:val="none"/>
        </w:rPr>
        <w:t>أن</w:t>
      </w:r>
      <w:proofErr w:type="gramEnd"/>
      <w:r w:rsidR="00642D2E" w:rsidRPr="00BB05EF">
        <w:rPr>
          <w:rFonts w:ascii="Sakkal Majalla" w:eastAsia="Times New Roman" w:hAnsi="Sakkal Majalla" w:cs="Sakkal Majalla" w:hint="cs"/>
          <w:color w:val="000000" w:themeColor="text1"/>
          <w:kern w:val="0"/>
          <w:sz w:val="32"/>
          <w:szCs w:val="32"/>
          <w:rtl/>
          <w:lang w:eastAsia="en-AE"/>
          <w14:ligatures w14:val="none"/>
        </w:rPr>
        <w:t xml:space="preserve"> الأسباب الشكلية والموضوعية لاتخاذ سعادة قاضي التنفيذ قرار الضبط والاحضار وحتى حبس المدين متوافرة في هذه الدعوى سنداً </w:t>
      </w:r>
      <w:r w:rsidR="00BB05EF">
        <w:rPr>
          <w:rFonts w:ascii="Sakkal Majalla" w:eastAsia="Times New Roman" w:hAnsi="Sakkal Majalla" w:cs="Sakkal Majalla" w:hint="cs"/>
          <w:color w:val="000000" w:themeColor="text1"/>
          <w:kern w:val="0"/>
          <w:sz w:val="32"/>
          <w:szCs w:val="32"/>
          <w:rtl/>
          <w:lang w:eastAsia="en-AE"/>
          <w14:ligatures w14:val="none"/>
        </w:rPr>
        <w:t>لما</w:t>
      </w:r>
      <w:r w:rsidR="00BB05EF" w:rsidRPr="00BB05EF">
        <w:rPr>
          <w:rFonts w:ascii="Sakkal Majalla" w:eastAsia="Times New Roman" w:hAnsi="Sakkal Majalla" w:cs="Sakkal Majalla"/>
          <w:color w:val="000000" w:themeColor="text1"/>
          <w:kern w:val="0"/>
          <w:sz w:val="32"/>
          <w:szCs w:val="32"/>
          <w:rtl/>
          <w:lang w:eastAsia="en-AE"/>
          <w14:ligatures w14:val="none"/>
        </w:rPr>
        <w:t xml:space="preserve"> قررت</w:t>
      </w:r>
      <w:r w:rsidR="00BB05EF">
        <w:rPr>
          <w:rFonts w:ascii="Sakkal Majalla" w:eastAsia="Times New Roman" w:hAnsi="Sakkal Majalla" w:cs="Sakkal Majalla" w:hint="cs"/>
          <w:color w:val="000000" w:themeColor="text1"/>
          <w:kern w:val="0"/>
          <w:sz w:val="32"/>
          <w:szCs w:val="32"/>
          <w:rtl/>
          <w:lang w:eastAsia="en-AE"/>
          <w14:ligatures w14:val="none"/>
        </w:rPr>
        <w:t>ه</w:t>
      </w:r>
      <w:r w:rsidR="00BB05EF" w:rsidRPr="00BB05EF">
        <w:rPr>
          <w:rFonts w:ascii="Sakkal Majalla" w:eastAsia="Times New Roman" w:hAnsi="Sakkal Majalla" w:cs="Sakkal Majalla"/>
          <w:color w:val="000000" w:themeColor="text1"/>
          <w:kern w:val="0"/>
          <w:sz w:val="32"/>
          <w:szCs w:val="32"/>
          <w:rtl/>
          <w:lang w:eastAsia="en-AE"/>
          <w14:ligatures w14:val="none"/>
        </w:rPr>
        <w:t xml:space="preserve"> مقام الهيئة العامة لمحكمة تمييز دبي في حيثيات قرارها رقم 9 لسنة 2024 بتاريخ 15 مايو 2024: 1-أنه وجب على المدين إذا قدر أنه غير مقتدر على السداد أن يقدم من الأوراق والمستندات ما يدل على ذلك .</w:t>
      </w:r>
    </w:p>
    <w:p w14:paraId="2B1253F1" w14:textId="77777777" w:rsidR="00BB05EF" w:rsidRDefault="00BB05EF" w:rsidP="00BB05EF">
      <w:pPr>
        <w:bidi/>
        <w:spacing w:line="240" w:lineRule="auto"/>
        <w:jc w:val="both"/>
        <w:rPr>
          <w:rFonts w:ascii="Sakkal Majalla" w:eastAsia="Times New Roman" w:hAnsi="Sakkal Majalla" w:cs="Sakkal Majalla"/>
          <w:color w:val="000000" w:themeColor="text1"/>
          <w:kern w:val="0"/>
          <w:sz w:val="32"/>
          <w:szCs w:val="32"/>
          <w:rtl/>
          <w:lang w:eastAsia="en-AE"/>
          <w14:ligatures w14:val="none"/>
        </w:rPr>
      </w:pPr>
      <w:r w:rsidRPr="00BB05EF">
        <w:rPr>
          <w:rFonts w:ascii="Sakkal Majalla" w:eastAsia="Times New Roman" w:hAnsi="Sakkal Majalla" w:cs="Sakkal Majalla"/>
          <w:color w:val="000000" w:themeColor="text1"/>
          <w:kern w:val="0"/>
          <w:sz w:val="32"/>
          <w:szCs w:val="32"/>
          <w:rtl/>
          <w:lang w:eastAsia="en-AE"/>
          <w14:ligatures w14:val="none"/>
        </w:rPr>
        <w:t>وقررت مقامها في منطوق قرارها رقم 9 لسنة 2024 المشار اليه أعلاه أنه يجوز حبس المدين دون حاجة لإثبات الدائن يسار المدين في حال إذا امتنع المدين عن تقديم الأوراق والمستندات التي يطلبها قاضي التنفيذ للوقوف على يساره أو إعساره.</w:t>
      </w:r>
    </w:p>
    <w:p w14:paraId="25610303" w14:textId="2F59C2B6" w:rsidR="00F14CC6" w:rsidRDefault="00F47CBC" w:rsidP="00F14CC6">
      <w:pPr>
        <w:bidi/>
        <w:spacing w:line="240" w:lineRule="auto"/>
        <w:jc w:val="both"/>
        <w:rPr>
          <w:rFonts w:ascii="Sakkal Majalla" w:eastAsia="Times New Roman" w:hAnsi="Sakkal Majalla" w:cs="Sakkal Majalla"/>
          <w:color w:val="000000" w:themeColor="text1"/>
          <w:kern w:val="0"/>
          <w:sz w:val="32"/>
          <w:szCs w:val="32"/>
          <w:rtl/>
          <w:lang w:eastAsia="en-AE"/>
          <w14:ligatures w14:val="none"/>
        </w:rPr>
      </w:pPr>
      <w:r>
        <w:rPr>
          <w:rFonts w:ascii="Sakkal Majalla" w:eastAsia="Times New Roman" w:hAnsi="Sakkal Majalla" w:cs="Sakkal Majalla" w:hint="cs"/>
          <w:color w:val="000000" w:themeColor="text1"/>
          <w:kern w:val="0"/>
          <w:sz w:val="32"/>
          <w:szCs w:val="32"/>
          <w:rtl/>
          <w:lang w:eastAsia="en-AE"/>
          <w14:ligatures w14:val="none"/>
        </w:rPr>
        <w:lastRenderedPageBreak/>
        <w:t>2-</w:t>
      </w:r>
      <w:r w:rsidR="00F14CC6" w:rsidRPr="00F14CC6">
        <w:rPr>
          <w:rFonts w:ascii="Sakkal Majalla" w:eastAsia="Times New Roman" w:hAnsi="Sakkal Majalla" w:cs="Sakkal Majalla"/>
          <w:color w:val="000000" w:themeColor="text1"/>
          <w:kern w:val="0"/>
          <w:sz w:val="32"/>
          <w:szCs w:val="32"/>
          <w:rtl/>
          <w:lang w:eastAsia="en-AE"/>
          <w14:ligatures w14:val="none"/>
        </w:rPr>
        <w:t>وحيث انه تم تقديم طلب بتاريخ 19 يونيو 2024 بإخطار المدين ( المتظلم ضده ) ذلك بميعاد 7 أيام بتقديم الأوراق أو المستندات التي تدل على أنه غير مقتدر على السداد عملاً بقرار الهيئة العامة لمحكمة تمييز دبي رقم 9 لسنة 2024 تاريخ 15 مايو 2024 تمهيدا</w:t>
      </w:r>
      <w:r>
        <w:rPr>
          <w:rFonts w:ascii="Sakkal Majalla" w:eastAsia="Times New Roman" w:hAnsi="Sakkal Majalla" w:cs="Sakkal Majalla" w:hint="cs"/>
          <w:color w:val="000000" w:themeColor="text1"/>
          <w:kern w:val="0"/>
          <w:sz w:val="32"/>
          <w:szCs w:val="32"/>
          <w:rtl/>
          <w:lang w:eastAsia="en-AE"/>
          <w14:ligatures w14:val="none"/>
        </w:rPr>
        <w:t>ً</w:t>
      </w:r>
      <w:r w:rsidR="00F14CC6" w:rsidRPr="00F14CC6">
        <w:rPr>
          <w:rFonts w:ascii="Sakkal Majalla" w:eastAsia="Times New Roman" w:hAnsi="Sakkal Majalla" w:cs="Sakkal Majalla"/>
          <w:color w:val="000000" w:themeColor="text1"/>
          <w:kern w:val="0"/>
          <w:sz w:val="32"/>
          <w:szCs w:val="32"/>
          <w:rtl/>
          <w:lang w:eastAsia="en-AE"/>
          <w14:ligatures w14:val="none"/>
        </w:rPr>
        <w:t xml:space="preserve"> من المتظلم لاتخاذ الاجراءات التي قررتها الهيئة العامة لمحكمة تمييز دبي في قرارها رقم 9 لسنة 2024 تاريخ 15 مايو 2024 .</w:t>
      </w:r>
    </w:p>
    <w:p w14:paraId="386D0BA2" w14:textId="1888D1ED" w:rsidR="00F14CC6" w:rsidRPr="00F14CC6" w:rsidRDefault="00F47CBC" w:rsidP="00F14CC6">
      <w:pPr>
        <w:bidi/>
        <w:spacing w:line="240" w:lineRule="auto"/>
        <w:jc w:val="both"/>
        <w:rPr>
          <w:rFonts w:ascii="Sakkal Majalla" w:eastAsia="Times New Roman" w:hAnsi="Sakkal Majalla" w:cs="Sakkal Majalla"/>
          <w:color w:val="000000" w:themeColor="text1"/>
          <w:kern w:val="0"/>
          <w:sz w:val="32"/>
          <w:szCs w:val="32"/>
          <w:lang w:eastAsia="en-AE"/>
          <w14:ligatures w14:val="none"/>
        </w:rPr>
      </w:pPr>
      <w:r>
        <w:rPr>
          <w:rFonts w:ascii="Sakkal Majalla" w:eastAsia="Times New Roman" w:hAnsi="Sakkal Majalla" w:cs="Sakkal Majalla" w:hint="cs"/>
          <w:color w:val="000000" w:themeColor="text1"/>
          <w:kern w:val="0"/>
          <w:sz w:val="32"/>
          <w:szCs w:val="32"/>
          <w:rtl/>
          <w:lang w:eastAsia="en-AE"/>
          <w14:ligatures w14:val="none"/>
        </w:rPr>
        <w:t>3-</w:t>
      </w:r>
      <w:r w:rsidR="00F14CC6" w:rsidRPr="00F14CC6">
        <w:rPr>
          <w:rFonts w:ascii="Sakkal Majalla" w:eastAsia="Times New Roman" w:hAnsi="Sakkal Majalla" w:cs="Sakkal Majalla"/>
          <w:color w:val="000000" w:themeColor="text1"/>
          <w:kern w:val="0"/>
          <w:sz w:val="32"/>
          <w:szCs w:val="32"/>
          <w:rtl/>
          <w:lang w:eastAsia="en-AE"/>
          <w14:ligatures w14:val="none"/>
        </w:rPr>
        <w:t>وحيث انه قد وافق سعادة قاضي التنفيذ على طلب اخطار المدين</w:t>
      </w:r>
      <w:r w:rsidR="00F14CC6" w:rsidRPr="00F14CC6">
        <w:rPr>
          <w:rFonts w:ascii="Sakkal Majalla" w:eastAsia="Times New Roman" w:hAnsi="Sakkal Majalla" w:cs="Sakkal Majalla" w:hint="cs"/>
          <w:color w:val="000000" w:themeColor="text1"/>
          <w:kern w:val="0"/>
          <w:sz w:val="32"/>
          <w:szCs w:val="32"/>
          <w:rtl/>
          <w:lang w:eastAsia="en-AE"/>
          <w14:ligatures w14:val="none"/>
        </w:rPr>
        <w:t xml:space="preserve"> </w:t>
      </w:r>
      <w:r w:rsidR="00F14CC6" w:rsidRPr="00F14CC6">
        <w:rPr>
          <w:rFonts w:ascii="Sakkal Majalla" w:eastAsia="Times New Roman" w:hAnsi="Sakkal Majalla" w:cs="Sakkal Majalla"/>
          <w:color w:val="000000" w:themeColor="text1"/>
          <w:kern w:val="0"/>
          <w:sz w:val="32"/>
          <w:szCs w:val="32"/>
          <w:rtl/>
          <w:lang w:eastAsia="en-AE"/>
          <w14:ligatures w14:val="none"/>
        </w:rPr>
        <w:t xml:space="preserve">( المتظلم ضده ) </w:t>
      </w:r>
      <w:r w:rsidR="00F14CC6" w:rsidRPr="00F14CC6">
        <w:rPr>
          <w:rFonts w:ascii="Sakkal Majalla" w:eastAsia="Times New Roman" w:hAnsi="Sakkal Majalla" w:cs="Sakkal Majalla" w:hint="cs"/>
          <w:color w:val="000000" w:themeColor="text1"/>
          <w:kern w:val="0"/>
          <w:sz w:val="32"/>
          <w:szCs w:val="32"/>
          <w:rtl/>
          <w:lang w:eastAsia="en-AE"/>
          <w14:ligatures w14:val="none"/>
        </w:rPr>
        <w:t>و</w:t>
      </w:r>
      <w:r w:rsidR="00F14CC6" w:rsidRPr="00F14CC6">
        <w:rPr>
          <w:rFonts w:ascii="Sakkal Majalla" w:eastAsia="Times New Roman" w:hAnsi="Sakkal Majalla" w:cs="Sakkal Majalla"/>
          <w:color w:val="000000" w:themeColor="text1"/>
          <w:kern w:val="0"/>
          <w:sz w:val="32"/>
          <w:szCs w:val="32"/>
          <w:rtl/>
          <w:lang w:eastAsia="en-AE"/>
          <w14:ligatures w14:val="none"/>
        </w:rPr>
        <w:t>ذلك بميعاد 7 أيام بتقديم الأوراق أو المستندات التي تدل على أنه غير مقتدر على السداد وصرح بذلك بتاريخ 19 يونيو 2024.</w:t>
      </w:r>
    </w:p>
    <w:p w14:paraId="2B761E77" w14:textId="5AC31377" w:rsidR="00A32118" w:rsidRDefault="00F47CBC" w:rsidP="00A32118">
      <w:pPr>
        <w:bidi/>
        <w:spacing w:line="240" w:lineRule="auto"/>
        <w:jc w:val="both"/>
        <w:rPr>
          <w:rFonts w:ascii="Sakkal Majalla" w:eastAsia="Times New Roman" w:hAnsi="Sakkal Majalla" w:cs="Sakkal Majalla"/>
          <w:color w:val="000000" w:themeColor="text1"/>
          <w:kern w:val="0"/>
          <w:sz w:val="32"/>
          <w:szCs w:val="32"/>
          <w:rtl/>
          <w:lang w:eastAsia="en-AE"/>
          <w14:ligatures w14:val="none"/>
        </w:rPr>
      </w:pPr>
      <w:r>
        <w:rPr>
          <w:rFonts w:ascii="Sakkal Majalla" w:eastAsia="Times New Roman" w:hAnsi="Sakkal Majalla" w:cs="Sakkal Majalla" w:hint="cs"/>
          <w:color w:val="000000" w:themeColor="text1"/>
          <w:kern w:val="0"/>
          <w:sz w:val="32"/>
          <w:szCs w:val="32"/>
          <w:rtl/>
          <w:lang w:eastAsia="en-AE"/>
          <w14:ligatures w14:val="none"/>
        </w:rPr>
        <w:t>4-</w:t>
      </w:r>
      <w:r w:rsidR="00A32118">
        <w:rPr>
          <w:rFonts w:ascii="Sakkal Majalla" w:eastAsia="Times New Roman" w:hAnsi="Sakkal Majalla" w:cs="Sakkal Majalla" w:hint="cs"/>
          <w:color w:val="000000" w:themeColor="text1"/>
          <w:kern w:val="0"/>
          <w:sz w:val="32"/>
          <w:szCs w:val="32"/>
          <w:rtl/>
          <w:lang w:eastAsia="en-AE"/>
          <w14:ligatures w14:val="none"/>
        </w:rPr>
        <w:t>وحيث أنه</w:t>
      </w:r>
      <w:r w:rsidR="00A32118" w:rsidRPr="00A32118">
        <w:rPr>
          <w:rFonts w:ascii="Sakkal Majalla" w:eastAsia="Times New Roman" w:hAnsi="Sakkal Majalla" w:cs="Sakkal Majalla"/>
          <w:color w:val="000000" w:themeColor="text1"/>
          <w:kern w:val="0"/>
          <w:sz w:val="32"/>
          <w:szCs w:val="32"/>
          <w:rtl/>
          <w:lang w:eastAsia="en-AE"/>
          <w14:ligatures w14:val="none"/>
        </w:rPr>
        <w:t xml:space="preserve"> تم اعلان المدين ( المتظلم ضده ) بتاريخ 21 يونيو 2024 بواسطة الرسائل النصية على الهاتف المحمول والبريد الالكتروني ، وذلك بميعاد 7 أيام بتقديم الأوراق أو المستندات التي تدل على أنه غير مقتدر على السداد.</w:t>
      </w:r>
    </w:p>
    <w:p w14:paraId="76603E53" w14:textId="41E02DF3" w:rsidR="00642D2E" w:rsidRPr="009B1AE9" w:rsidRDefault="00F47CBC" w:rsidP="00F47CBC">
      <w:pPr>
        <w:bidi/>
        <w:spacing w:line="240" w:lineRule="auto"/>
        <w:jc w:val="both"/>
        <w:rPr>
          <w:rFonts w:ascii="Sakkal Majalla" w:eastAsia="Times New Roman" w:hAnsi="Sakkal Majalla" w:cs="Sakkal Majalla"/>
          <w:b/>
          <w:bCs/>
          <w:color w:val="000000" w:themeColor="text1"/>
          <w:kern w:val="0"/>
          <w:sz w:val="32"/>
          <w:szCs w:val="32"/>
          <w:lang w:eastAsia="en-AE"/>
          <w14:ligatures w14:val="none"/>
        </w:rPr>
      </w:pPr>
      <w:r w:rsidRPr="009B1AE9">
        <w:rPr>
          <w:rFonts w:ascii="Sakkal Majalla" w:eastAsia="Times New Roman" w:hAnsi="Sakkal Majalla" w:cs="Sakkal Majalla" w:hint="cs"/>
          <w:b/>
          <w:bCs/>
          <w:color w:val="000000" w:themeColor="text1"/>
          <w:kern w:val="0"/>
          <w:sz w:val="32"/>
          <w:szCs w:val="32"/>
          <w:rtl/>
          <w:lang w:eastAsia="en-AE"/>
          <w14:ligatures w14:val="none"/>
        </w:rPr>
        <w:t>5-</w:t>
      </w:r>
      <w:r w:rsidR="00FC0A02" w:rsidRPr="009B1AE9">
        <w:rPr>
          <w:rFonts w:ascii="Sakkal Majalla" w:eastAsia="Times New Roman" w:hAnsi="Sakkal Majalla" w:cs="Sakkal Majalla" w:hint="cs"/>
          <w:b/>
          <w:bCs/>
          <w:color w:val="000000" w:themeColor="text1"/>
          <w:kern w:val="0"/>
          <w:sz w:val="32"/>
          <w:szCs w:val="32"/>
          <w:rtl/>
          <w:lang w:eastAsia="en-AE"/>
          <w14:ligatures w14:val="none"/>
        </w:rPr>
        <w:t>وحيث أن</w:t>
      </w:r>
      <w:r w:rsidR="00FC0A02" w:rsidRPr="009B1AE9">
        <w:rPr>
          <w:rFonts w:ascii="Sakkal Majalla" w:eastAsia="Times New Roman" w:hAnsi="Sakkal Majalla" w:cs="Sakkal Majalla"/>
          <w:b/>
          <w:bCs/>
          <w:color w:val="000000" w:themeColor="text1"/>
          <w:kern w:val="0"/>
          <w:sz w:val="32"/>
          <w:szCs w:val="32"/>
          <w:rtl/>
          <w:lang w:eastAsia="en-AE"/>
          <w14:ligatures w14:val="none"/>
        </w:rPr>
        <w:t xml:space="preserve"> ( المتظلم ضده ) رغم إعلانه بتقديم ما يثبت عدم قدرته المادية على السداد</w:t>
      </w:r>
      <w:r w:rsidR="00FC0A02" w:rsidRPr="009B1AE9">
        <w:rPr>
          <w:rFonts w:ascii="Sakkal Majalla" w:eastAsia="Times New Roman" w:hAnsi="Sakkal Majalla" w:cs="Sakkal Majalla" w:hint="cs"/>
          <w:b/>
          <w:bCs/>
          <w:color w:val="000000" w:themeColor="text1"/>
          <w:kern w:val="0"/>
          <w:sz w:val="32"/>
          <w:szCs w:val="32"/>
          <w:rtl/>
          <w:lang w:eastAsia="en-AE"/>
          <w14:ligatures w14:val="none"/>
        </w:rPr>
        <w:t xml:space="preserve"> إلا أنه لم يستجب أو يقدم ما يثبت عدم قدرته على السداد بالمخالفة </w:t>
      </w:r>
      <w:r w:rsidR="005261F9" w:rsidRPr="009B1AE9">
        <w:rPr>
          <w:rFonts w:ascii="Sakkal Majalla" w:eastAsia="Times New Roman" w:hAnsi="Sakkal Majalla" w:cs="Sakkal Majalla" w:hint="cs"/>
          <w:b/>
          <w:bCs/>
          <w:color w:val="000000" w:themeColor="text1"/>
          <w:kern w:val="0"/>
          <w:sz w:val="32"/>
          <w:szCs w:val="32"/>
          <w:rtl/>
          <w:lang w:eastAsia="en-AE"/>
          <w14:ligatures w14:val="none"/>
        </w:rPr>
        <w:t xml:space="preserve"> لقرار </w:t>
      </w:r>
      <w:r w:rsidR="005261F9" w:rsidRPr="005261F9">
        <w:rPr>
          <w:rFonts w:ascii="Sakkal Majalla" w:eastAsia="Times New Roman" w:hAnsi="Sakkal Majalla" w:cs="Sakkal Majalla"/>
          <w:b/>
          <w:bCs/>
          <w:color w:val="000000" w:themeColor="text1"/>
          <w:kern w:val="0"/>
          <w:sz w:val="32"/>
          <w:szCs w:val="32"/>
          <w:rtl/>
          <w:lang w:eastAsia="en-AE"/>
          <w14:ligatures w14:val="none"/>
        </w:rPr>
        <w:t>مقام الهيئة العامة لمحكمة تمييز دبي رقم 9 لسنة 2024 بتاريخ 15 مايو</w:t>
      </w:r>
      <w:r w:rsidR="005261F9" w:rsidRPr="009B1AE9">
        <w:rPr>
          <w:rFonts w:ascii="Sakkal Majalla" w:eastAsia="Times New Roman" w:hAnsi="Sakkal Majalla" w:cs="Sakkal Majalla" w:hint="cs"/>
          <w:b/>
          <w:bCs/>
          <w:color w:val="000000" w:themeColor="text1"/>
          <w:kern w:val="0"/>
          <w:sz w:val="32"/>
          <w:szCs w:val="32"/>
          <w:rtl/>
          <w:lang w:eastAsia="en-AE"/>
          <w14:ligatures w14:val="none"/>
        </w:rPr>
        <w:t xml:space="preserve"> 2024 </w:t>
      </w:r>
      <w:r w:rsidR="009B1AE9">
        <w:rPr>
          <w:rFonts w:ascii="Sakkal Majalla" w:eastAsia="Times New Roman" w:hAnsi="Sakkal Majalla" w:cs="Sakkal Majalla" w:hint="cs"/>
          <w:b/>
          <w:bCs/>
          <w:color w:val="000000" w:themeColor="text1"/>
          <w:kern w:val="0"/>
          <w:sz w:val="32"/>
          <w:szCs w:val="32"/>
          <w:rtl/>
          <w:lang w:eastAsia="en-AE"/>
          <w14:ligatures w14:val="none"/>
        </w:rPr>
        <w:t xml:space="preserve"> وبالتالي يكون قد توافرت الشرائط الشكلية والموضوعية لضبط واحضار وحتى حبس المتظلم ضده ، </w:t>
      </w:r>
      <w:r w:rsidR="005261F9" w:rsidRPr="009B1AE9">
        <w:rPr>
          <w:rFonts w:ascii="Sakkal Majalla" w:eastAsia="Times New Roman" w:hAnsi="Sakkal Majalla" w:cs="Sakkal Majalla" w:hint="cs"/>
          <w:b/>
          <w:bCs/>
          <w:color w:val="000000" w:themeColor="text1"/>
          <w:kern w:val="0"/>
          <w:sz w:val="32"/>
          <w:szCs w:val="32"/>
          <w:rtl/>
          <w:lang w:eastAsia="en-AE"/>
          <w14:ligatures w14:val="none"/>
        </w:rPr>
        <w:t xml:space="preserve">مما يقتضي الغاء القرار المتظلم منه والموافقة على طلب المتظلم ضبط واحضار المتظلم ضده عملاً بقرار الهيئة العامة لمحكمة تمييز دبي رقم 9 لسنة 2024 . </w:t>
      </w:r>
    </w:p>
    <w:p w14:paraId="378FAE00" w14:textId="374F8451" w:rsidR="003C5533" w:rsidRPr="00A42F00" w:rsidRDefault="00983C5D" w:rsidP="005053B6">
      <w:pPr>
        <w:pStyle w:val="ListParagraph"/>
        <w:shd w:val="clear" w:color="auto" w:fill="FFFFFF"/>
        <w:bidi/>
        <w:spacing w:before="240" w:line="240" w:lineRule="auto"/>
        <w:jc w:val="center"/>
        <w:textAlignment w:val="baseline"/>
        <w:rPr>
          <w:rFonts w:ascii="Sakkal Majalla" w:eastAsia="Times New Roman" w:hAnsi="Sakkal Majalla" w:cs="Sakkal Majalla"/>
          <w:b/>
          <w:bCs/>
          <w:color w:val="000000" w:themeColor="text1"/>
          <w:kern w:val="0"/>
          <w:sz w:val="32"/>
          <w:szCs w:val="32"/>
          <w:u w:val="single"/>
          <w:rtl/>
          <w:lang w:eastAsia="en-AE"/>
          <w14:ligatures w14:val="none"/>
        </w:rPr>
      </w:pPr>
      <w:r>
        <w:rPr>
          <w:rFonts w:ascii="Sakkal Majalla" w:eastAsia="Times New Roman" w:hAnsi="Sakkal Majalla" w:cs="Sakkal Majalla" w:hint="cs"/>
          <w:b/>
          <w:bCs/>
          <w:color w:val="000000" w:themeColor="text1"/>
          <w:kern w:val="0"/>
          <w:sz w:val="32"/>
          <w:szCs w:val="32"/>
          <w:u w:val="single"/>
          <w:rtl/>
          <w:lang w:eastAsia="en-AE"/>
          <w14:ligatures w14:val="none"/>
        </w:rPr>
        <w:t>و</w:t>
      </w:r>
      <w:r w:rsidR="00494794" w:rsidRPr="00A42F00">
        <w:rPr>
          <w:rFonts w:ascii="Sakkal Majalla" w:eastAsia="Times New Roman" w:hAnsi="Sakkal Majalla" w:cs="Sakkal Majalla"/>
          <w:b/>
          <w:bCs/>
          <w:color w:val="000000" w:themeColor="text1"/>
          <w:kern w:val="0"/>
          <w:sz w:val="32"/>
          <w:szCs w:val="32"/>
          <w:u w:val="single"/>
          <w:rtl/>
          <w:lang w:eastAsia="en-AE"/>
          <w14:ligatures w14:val="none"/>
        </w:rPr>
        <w:t>بناءً عليه</w:t>
      </w:r>
    </w:p>
    <w:p w14:paraId="49F7DF94" w14:textId="77777777" w:rsidR="00892333" w:rsidRPr="00F47CBC" w:rsidRDefault="00892333" w:rsidP="005053B6">
      <w:pPr>
        <w:bidi/>
        <w:spacing w:before="240" w:after="0" w:line="240" w:lineRule="auto"/>
        <w:jc w:val="both"/>
        <w:rPr>
          <w:rFonts w:ascii="Sakkal Majalla" w:eastAsia="Times New Roman" w:hAnsi="Sakkal Majalla" w:cs="Sakkal Majalla"/>
          <w:b/>
          <w:bCs/>
          <w:kern w:val="0"/>
          <w:sz w:val="32"/>
          <w:szCs w:val="32"/>
          <w:u w:val="single"/>
          <w:bdr w:val="none" w:sz="0" w:space="0" w:color="auto" w:frame="1"/>
          <w:rtl/>
          <w:lang w:eastAsia="en-AE"/>
          <w14:ligatures w14:val="none"/>
        </w:rPr>
      </w:pPr>
      <w:r w:rsidRPr="00F47CBC">
        <w:rPr>
          <w:rFonts w:ascii="Sakkal Majalla" w:eastAsia="Times New Roman" w:hAnsi="Sakkal Majalla" w:cs="Sakkal Majalla"/>
          <w:b/>
          <w:bCs/>
          <w:kern w:val="0"/>
          <w:sz w:val="32"/>
          <w:szCs w:val="32"/>
          <w:u w:val="single"/>
          <w:bdr w:val="none" w:sz="0" w:space="0" w:color="auto" w:frame="1"/>
          <w:rtl/>
          <w:lang w:eastAsia="en-AE"/>
          <w14:ligatures w14:val="none"/>
        </w:rPr>
        <w:t xml:space="preserve">يلتمس المتظلم من المحكمة الموقرة : </w:t>
      </w:r>
    </w:p>
    <w:p w14:paraId="10023D1A" w14:textId="4FF4D34D" w:rsidR="00892333" w:rsidRPr="00EF0AF3" w:rsidRDefault="00892333" w:rsidP="005053B6">
      <w:pPr>
        <w:pStyle w:val="ListParagraph"/>
        <w:numPr>
          <w:ilvl w:val="0"/>
          <w:numId w:val="3"/>
        </w:numPr>
        <w:bidi/>
        <w:spacing w:before="240" w:after="0" w:line="240" w:lineRule="auto"/>
        <w:jc w:val="both"/>
        <w:rPr>
          <w:rFonts w:ascii="Sakkal Majalla" w:eastAsia="Times New Roman" w:hAnsi="Sakkal Majalla" w:cs="Sakkal Majalla"/>
          <w:b/>
          <w:bCs/>
          <w:kern w:val="0"/>
          <w:sz w:val="32"/>
          <w:szCs w:val="32"/>
          <w:lang w:eastAsia="en-AE"/>
          <w14:ligatures w14:val="none"/>
        </w:rPr>
      </w:pPr>
      <w:r w:rsidRPr="00EF0AF3">
        <w:rPr>
          <w:rFonts w:ascii="Sakkal Majalla" w:eastAsia="Times New Roman" w:hAnsi="Sakkal Majalla" w:cs="Sakkal Majalla"/>
          <w:b/>
          <w:bCs/>
          <w:kern w:val="0"/>
          <w:sz w:val="32"/>
          <w:szCs w:val="32"/>
          <w:bdr w:val="none" w:sz="0" w:space="0" w:color="auto" w:frame="1"/>
          <w:rtl/>
          <w:lang w:eastAsia="en-AE"/>
          <w14:ligatures w14:val="none"/>
        </w:rPr>
        <w:t xml:space="preserve">قبول التظلم </w:t>
      </w:r>
      <w:r w:rsidR="00E526AD" w:rsidRPr="00EF0AF3">
        <w:rPr>
          <w:rFonts w:ascii="Sakkal Majalla" w:eastAsia="Times New Roman" w:hAnsi="Sakkal Majalla" w:cs="Sakkal Majalla" w:hint="cs"/>
          <w:b/>
          <w:bCs/>
          <w:kern w:val="0"/>
          <w:sz w:val="32"/>
          <w:szCs w:val="32"/>
          <w:bdr w:val="none" w:sz="0" w:space="0" w:color="auto" w:frame="1"/>
          <w:rtl/>
          <w:lang w:eastAsia="en-AE"/>
          <w14:ligatures w14:val="none"/>
        </w:rPr>
        <w:t>شكلاً</w:t>
      </w:r>
      <w:r w:rsidR="00E526AD" w:rsidRPr="00EF0AF3">
        <w:rPr>
          <w:rFonts w:ascii="Sakkal Majalla" w:eastAsia="Times New Roman" w:hAnsi="Sakkal Majalla" w:cs="Sakkal Majalla"/>
          <w:b/>
          <w:bCs/>
          <w:kern w:val="0"/>
          <w:sz w:val="32"/>
          <w:szCs w:val="32"/>
          <w:bdr w:val="none" w:sz="0" w:space="0" w:color="auto" w:frame="1"/>
          <w:lang w:eastAsia="en-AE"/>
          <w14:ligatures w14:val="none"/>
        </w:rPr>
        <w:t>.</w:t>
      </w:r>
      <w:r w:rsidR="00F47CBC">
        <w:rPr>
          <w:rFonts w:ascii="Sakkal Majalla" w:eastAsia="Times New Roman" w:hAnsi="Sakkal Majalla" w:cs="Sakkal Majalla" w:hint="cs"/>
          <w:b/>
          <w:bCs/>
          <w:kern w:val="0"/>
          <w:sz w:val="32"/>
          <w:szCs w:val="32"/>
          <w:bdr w:val="none" w:sz="0" w:space="0" w:color="auto" w:frame="1"/>
          <w:rtl/>
          <w:lang w:eastAsia="en-AE"/>
          <w14:ligatures w14:val="none"/>
        </w:rPr>
        <w:t xml:space="preserve"> </w:t>
      </w:r>
    </w:p>
    <w:p w14:paraId="4476B3C6" w14:textId="59CF218D" w:rsidR="006F21A5" w:rsidRPr="0005094E" w:rsidRDefault="00892333" w:rsidP="005053B6">
      <w:pPr>
        <w:pStyle w:val="ListParagraph"/>
        <w:numPr>
          <w:ilvl w:val="0"/>
          <w:numId w:val="3"/>
        </w:numPr>
        <w:bidi/>
        <w:spacing w:before="240" w:after="0" w:line="240" w:lineRule="auto"/>
        <w:jc w:val="both"/>
        <w:rPr>
          <w:rFonts w:ascii="Sakkal Majalla" w:eastAsia="Times New Roman" w:hAnsi="Sakkal Majalla" w:cs="Sakkal Majalla"/>
          <w:b/>
          <w:bCs/>
          <w:kern w:val="0"/>
          <w:sz w:val="32"/>
          <w:szCs w:val="32"/>
          <w:lang w:eastAsia="en-AE"/>
          <w14:ligatures w14:val="none"/>
        </w:rPr>
      </w:pPr>
      <w:r w:rsidRPr="0005094E">
        <w:rPr>
          <w:rFonts w:ascii="Sakkal Majalla" w:eastAsia="Times New Roman" w:hAnsi="Sakkal Majalla" w:cs="Sakkal Majalla"/>
          <w:b/>
          <w:bCs/>
          <w:kern w:val="0"/>
          <w:sz w:val="32"/>
          <w:szCs w:val="32"/>
          <w:bdr w:val="none" w:sz="0" w:space="0" w:color="auto" w:frame="1"/>
          <w:rtl/>
          <w:lang w:eastAsia="en-AE"/>
          <w14:ligatures w14:val="none"/>
        </w:rPr>
        <w:t xml:space="preserve">في </w:t>
      </w:r>
      <w:r w:rsidR="00E526AD" w:rsidRPr="0005094E">
        <w:rPr>
          <w:rFonts w:ascii="Sakkal Majalla" w:eastAsia="Times New Roman" w:hAnsi="Sakkal Majalla" w:cs="Sakkal Majalla" w:hint="cs"/>
          <w:b/>
          <w:bCs/>
          <w:kern w:val="0"/>
          <w:sz w:val="32"/>
          <w:szCs w:val="32"/>
          <w:bdr w:val="none" w:sz="0" w:space="0" w:color="auto" w:frame="1"/>
          <w:rtl/>
          <w:lang w:eastAsia="en-AE"/>
          <w14:ligatures w14:val="none"/>
        </w:rPr>
        <w:t>الموضوع:</w:t>
      </w:r>
      <w:r w:rsidRPr="0005094E">
        <w:rPr>
          <w:rFonts w:ascii="Sakkal Majalla" w:eastAsia="Times New Roman" w:hAnsi="Sakkal Majalla" w:cs="Sakkal Majalla"/>
          <w:b/>
          <w:bCs/>
          <w:kern w:val="0"/>
          <w:sz w:val="32"/>
          <w:szCs w:val="32"/>
          <w:bdr w:val="none" w:sz="0" w:space="0" w:color="auto" w:frame="1"/>
          <w:rtl/>
          <w:lang w:eastAsia="en-AE"/>
          <w14:ligatures w14:val="none"/>
        </w:rPr>
        <w:t xml:space="preserve"> إلغاء القرار المتظلم منه </w:t>
      </w:r>
      <w:r w:rsidR="006F21A5" w:rsidRPr="0005094E">
        <w:rPr>
          <w:rFonts w:ascii="Sakkal Majalla" w:eastAsia="Times New Roman" w:hAnsi="Sakkal Majalla" w:cs="Sakkal Majalla"/>
          <w:b/>
          <w:bCs/>
          <w:kern w:val="0"/>
          <w:sz w:val="32"/>
          <w:szCs w:val="32"/>
          <w:bdr w:val="none" w:sz="0" w:space="0" w:color="auto" w:frame="1"/>
          <w:rtl/>
          <w:lang w:eastAsia="en-AE"/>
          <w14:ligatures w14:val="none"/>
        </w:rPr>
        <w:t>وال</w:t>
      </w:r>
      <w:r w:rsidR="00B31735" w:rsidRPr="0005094E">
        <w:rPr>
          <w:rFonts w:ascii="Sakkal Majalla" w:eastAsia="Times New Roman" w:hAnsi="Sakkal Majalla" w:cs="Sakkal Majalla" w:hint="cs"/>
          <w:b/>
          <w:bCs/>
          <w:kern w:val="0"/>
          <w:sz w:val="32"/>
          <w:szCs w:val="32"/>
          <w:bdr w:val="none" w:sz="0" w:space="0" w:color="auto" w:frame="1"/>
          <w:rtl/>
          <w:lang w:eastAsia="en-AE"/>
          <w14:ligatures w14:val="none"/>
        </w:rPr>
        <w:t>تكرم</w:t>
      </w:r>
      <w:r w:rsidR="006F21A5" w:rsidRPr="0005094E">
        <w:rPr>
          <w:rFonts w:ascii="Sakkal Majalla" w:eastAsia="Times New Roman" w:hAnsi="Sakkal Majalla" w:cs="Sakkal Majalla"/>
          <w:b/>
          <w:bCs/>
          <w:kern w:val="0"/>
          <w:sz w:val="32"/>
          <w:szCs w:val="32"/>
          <w:bdr w:val="none" w:sz="0" w:space="0" w:color="auto" w:frame="1"/>
          <w:rtl/>
          <w:lang w:eastAsia="en-AE"/>
          <w14:ligatures w14:val="none"/>
        </w:rPr>
        <w:t xml:space="preserve"> بالموافقة على </w:t>
      </w:r>
      <w:r w:rsidR="006F21A5" w:rsidRPr="0005094E">
        <w:rPr>
          <w:rFonts w:ascii="Sakkal Majalla" w:eastAsia="Times New Roman" w:hAnsi="Sakkal Majalla" w:cs="Sakkal Majalla"/>
          <w:b/>
          <w:bCs/>
          <w:color w:val="000000" w:themeColor="text1"/>
          <w:kern w:val="0"/>
          <w:sz w:val="32"/>
          <w:szCs w:val="32"/>
          <w:rtl/>
          <w:lang w:eastAsia="en-AE" w:bidi="ar-AE"/>
          <w14:ligatures w14:val="none"/>
        </w:rPr>
        <w:t xml:space="preserve">طلب ضبط واحضار المتظلم ضده </w:t>
      </w:r>
      <w:r w:rsidR="006F21A5" w:rsidRPr="0005094E">
        <w:rPr>
          <w:rFonts w:ascii="Sakkal Majalla" w:eastAsia="Calibri" w:hAnsi="Sakkal Majalla" w:cs="Sakkal Majalla"/>
          <w:b/>
          <w:bCs/>
          <w:color w:val="000000" w:themeColor="text1"/>
          <w:sz w:val="32"/>
          <w:szCs w:val="32"/>
          <w:rtl/>
          <w:lang w:bidi="ar-AE"/>
        </w:rPr>
        <w:t xml:space="preserve">نيكولاس جوزيف نجيم </w:t>
      </w:r>
      <w:r w:rsidR="006F21A5" w:rsidRPr="0005094E">
        <w:rPr>
          <w:rFonts w:ascii="Sakkal Majalla" w:eastAsia="Calibri" w:hAnsi="Sakkal Majalla" w:cs="Sakkal Majalla"/>
          <w:b/>
          <w:bCs/>
          <w:color w:val="000000" w:themeColor="text1"/>
          <w:sz w:val="32"/>
          <w:szCs w:val="32"/>
          <w:lang w:bidi="ar-AE"/>
        </w:rPr>
        <w:t xml:space="preserve">- </w:t>
      </w:r>
      <w:r w:rsidR="006F21A5" w:rsidRPr="0005094E">
        <w:rPr>
          <w:rFonts w:ascii="Sakkal Majalla" w:eastAsia="Calibri" w:hAnsi="Sakkal Majalla" w:cs="Sakkal Majalla"/>
          <w:b/>
          <w:bCs/>
          <w:color w:val="000000" w:themeColor="text1"/>
          <w:sz w:val="32"/>
          <w:szCs w:val="32"/>
          <w:rtl/>
          <w:lang w:bidi="ar-AE"/>
        </w:rPr>
        <w:t xml:space="preserve"> أسترالي الجنسية .</w:t>
      </w:r>
    </w:p>
    <w:p w14:paraId="4AAF7D79" w14:textId="4B264805" w:rsidR="00892333" w:rsidRPr="005053B6" w:rsidRDefault="00892333" w:rsidP="005053B6">
      <w:pPr>
        <w:pStyle w:val="ListParagraph"/>
        <w:numPr>
          <w:ilvl w:val="0"/>
          <w:numId w:val="3"/>
        </w:numPr>
        <w:bidi/>
        <w:spacing w:before="240" w:after="0" w:line="240" w:lineRule="auto"/>
        <w:jc w:val="both"/>
        <w:rPr>
          <w:rFonts w:ascii="Sakkal Majalla" w:eastAsia="Times New Roman" w:hAnsi="Sakkal Majalla" w:cs="Sakkal Majalla"/>
          <w:b/>
          <w:bCs/>
          <w:kern w:val="0"/>
          <w:sz w:val="32"/>
          <w:szCs w:val="32"/>
          <w:lang w:eastAsia="en-AE"/>
          <w14:ligatures w14:val="none"/>
        </w:rPr>
      </w:pPr>
      <w:r w:rsidRPr="005053B6">
        <w:rPr>
          <w:rFonts w:ascii="Sakkal Majalla" w:eastAsia="Times New Roman" w:hAnsi="Sakkal Majalla" w:cs="Sakkal Majalla"/>
          <w:b/>
          <w:bCs/>
          <w:kern w:val="0"/>
          <w:sz w:val="32"/>
          <w:szCs w:val="32"/>
          <w:bdr w:val="none" w:sz="0" w:space="0" w:color="auto" w:frame="1"/>
          <w:rtl/>
          <w:lang w:eastAsia="en-AE"/>
          <w14:ligatures w14:val="none"/>
        </w:rPr>
        <w:t>إلزام المتظلم ضده الرسوم والمصاريف و أتعاب المحاماة</w:t>
      </w:r>
      <w:r w:rsidR="005053B6" w:rsidRPr="005053B6">
        <w:rPr>
          <w:rFonts w:ascii="Sakkal Majalla" w:eastAsia="Times New Roman" w:hAnsi="Sakkal Majalla" w:cs="Sakkal Majalla" w:hint="cs"/>
          <w:b/>
          <w:bCs/>
          <w:kern w:val="0"/>
          <w:sz w:val="32"/>
          <w:szCs w:val="32"/>
          <w:bdr w:val="none" w:sz="0" w:space="0" w:color="auto" w:frame="1"/>
          <w:rtl/>
          <w:lang w:eastAsia="en-AE"/>
          <w14:ligatures w14:val="none"/>
        </w:rPr>
        <w:t>.</w:t>
      </w:r>
    </w:p>
    <w:p w14:paraId="5FDB4120" w14:textId="214FCAF8" w:rsidR="003C5533" w:rsidRPr="00A42F00" w:rsidRDefault="005053B6" w:rsidP="005053B6">
      <w:pPr>
        <w:shd w:val="clear" w:color="auto" w:fill="FFFFFF"/>
        <w:bidi/>
        <w:spacing w:before="240" w:line="240" w:lineRule="auto"/>
        <w:jc w:val="center"/>
        <w:textAlignment w:val="baseline"/>
        <w:rPr>
          <w:rFonts w:ascii="Sakkal Majalla" w:eastAsia="Times New Roman" w:hAnsi="Sakkal Majalla" w:cs="Sakkal Majalla"/>
          <w:color w:val="000000" w:themeColor="text1"/>
          <w:kern w:val="0"/>
          <w:sz w:val="32"/>
          <w:szCs w:val="32"/>
          <w:rtl/>
          <w:lang w:eastAsia="en-AE"/>
          <w14:ligatures w14:val="none"/>
        </w:rPr>
      </w:pPr>
      <w:r>
        <w:rPr>
          <w:rFonts w:ascii="Sakkal Majalla" w:eastAsia="Times New Roman" w:hAnsi="Sakkal Majalla" w:cs="Sakkal Majalla" w:hint="cs"/>
          <w:b/>
          <w:bCs/>
          <w:color w:val="000000" w:themeColor="text1"/>
          <w:kern w:val="0"/>
          <w:sz w:val="32"/>
          <w:szCs w:val="32"/>
          <w:rtl/>
          <w:lang w:eastAsia="en-AE"/>
          <w14:ligatures w14:val="none"/>
        </w:rPr>
        <w:t>ب</w:t>
      </w:r>
      <w:r w:rsidR="003C5533" w:rsidRPr="00A42F00">
        <w:rPr>
          <w:rFonts w:ascii="Sakkal Majalla" w:eastAsia="Times New Roman" w:hAnsi="Sakkal Majalla" w:cs="Sakkal Majalla"/>
          <w:b/>
          <w:bCs/>
          <w:color w:val="000000" w:themeColor="text1"/>
          <w:kern w:val="0"/>
          <w:sz w:val="32"/>
          <w:szCs w:val="32"/>
          <w:rtl/>
          <w:lang w:eastAsia="en-AE"/>
          <w14:ligatures w14:val="none"/>
        </w:rPr>
        <w:t>كل احترام وتقدير</w:t>
      </w:r>
    </w:p>
    <w:p w14:paraId="711CC5C6" w14:textId="77777777" w:rsidR="00494794" w:rsidRDefault="00494794" w:rsidP="005053B6">
      <w:pPr>
        <w:bidi/>
        <w:spacing w:before="240"/>
        <w:jc w:val="right"/>
        <w:rPr>
          <w:rFonts w:ascii="Sakkal Majalla" w:hAnsi="Sakkal Majalla" w:cs="Sakkal Majalla"/>
          <w:b/>
          <w:bCs/>
          <w:color w:val="000000" w:themeColor="text1"/>
          <w:sz w:val="32"/>
          <w:szCs w:val="32"/>
          <w:rtl/>
          <w:lang w:bidi="ar-EG"/>
        </w:rPr>
      </w:pPr>
      <w:r w:rsidRPr="00A42F00">
        <w:rPr>
          <w:rFonts w:ascii="Sakkal Majalla" w:hAnsi="Sakkal Majalla" w:cs="Sakkal Majalla"/>
          <w:b/>
          <w:bCs/>
          <w:color w:val="000000" w:themeColor="text1"/>
          <w:sz w:val="32"/>
          <w:szCs w:val="32"/>
          <w:rtl/>
          <w:lang w:bidi="ar-EG"/>
        </w:rPr>
        <w:t>بوكالة المحامي / سعيد عبد الله السويدي</w:t>
      </w:r>
    </w:p>
    <w:p w14:paraId="53F95687" w14:textId="77777777" w:rsidR="005053B6" w:rsidRDefault="005053B6" w:rsidP="005053B6">
      <w:pPr>
        <w:bidi/>
        <w:spacing w:before="240"/>
        <w:jc w:val="right"/>
        <w:rPr>
          <w:rFonts w:ascii="Sakkal Majalla" w:hAnsi="Sakkal Majalla" w:cs="Sakkal Majalla"/>
          <w:b/>
          <w:bCs/>
          <w:color w:val="000000" w:themeColor="text1"/>
          <w:sz w:val="32"/>
          <w:szCs w:val="32"/>
          <w:rtl/>
          <w:lang w:bidi="ar-EG"/>
        </w:rPr>
      </w:pPr>
    </w:p>
    <w:p w14:paraId="11117944" w14:textId="77777777" w:rsidR="005053B6" w:rsidRDefault="005053B6" w:rsidP="00367700">
      <w:pPr>
        <w:bidi/>
        <w:spacing w:before="240"/>
        <w:rPr>
          <w:rFonts w:ascii="Sakkal Majalla" w:hAnsi="Sakkal Majalla" w:cs="Sakkal Majalla"/>
          <w:b/>
          <w:bCs/>
          <w:color w:val="000000" w:themeColor="text1"/>
          <w:sz w:val="32"/>
          <w:szCs w:val="32"/>
          <w:rtl/>
          <w:lang w:bidi="ar-EG"/>
        </w:rPr>
      </w:pPr>
    </w:p>
    <w:p w14:paraId="214C9BAF" w14:textId="77777777" w:rsidR="002F66A2" w:rsidRPr="00A42F00" w:rsidRDefault="002F66A2" w:rsidP="002F66A2">
      <w:pPr>
        <w:bidi/>
        <w:spacing w:before="240"/>
        <w:jc w:val="center"/>
        <w:rPr>
          <w:rFonts w:ascii="Sakkal Majalla" w:hAnsi="Sakkal Majalla" w:cs="Sakkal Majalla"/>
          <w:b/>
          <w:bCs/>
          <w:color w:val="000000" w:themeColor="text1"/>
          <w:sz w:val="32"/>
          <w:szCs w:val="32"/>
          <w:rtl/>
          <w:lang w:bidi="ar-YE"/>
        </w:rPr>
      </w:pPr>
      <w:r w:rsidRPr="00A42F00">
        <w:rPr>
          <w:rFonts w:ascii="Sakkal Majalla" w:hAnsi="Sakkal Majalla" w:cs="Sakkal Majalla"/>
          <w:b/>
          <w:bCs/>
          <w:color w:val="000000" w:themeColor="text1"/>
          <w:sz w:val="32"/>
          <w:szCs w:val="32"/>
          <w:rtl/>
          <w:lang w:bidi="ar-YE"/>
        </w:rPr>
        <w:lastRenderedPageBreak/>
        <w:t xml:space="preserve">لدى محكمة دبي </w:t>
      </w:r>
      <w:proofErr w:type="spellStart"/>
      <w:r w:rsidRPr="00A42F00">
        <w:rPr>
          <w:rFonts w:ascii="Sakkal Majalla" w:hAnsi="Sakkal Majalla" w:cs="Sakkal Majalla"/>
          <w:b/>
          <w:bCs/>
          <w:color w:val="000000" w:themeColor="text1"/>
          <w:sz w:val="32"/>
          <w:szCs w:val="32"/>
          <w:rtl/>
          <w:lang w:bidi="ar-YE"/>
        </w:rPr>
        <w:t>ال</w:t>
      </w:r>
      <w:r>
        <w:rPr>
          <w:rFonts w:ascii="Sakkal Majalla" w:hAnsi="Sakkal Majalla" w:cs="Sakkal Majalla" w:hint="cs"/>
          <w:b/>
          <w:bCs/>
          <w:color w:val="000000" w:themeColor="text1"/>
          <w:sz w:val="32"/>
          <w:szCs w:val="32"/>
          <w:rtl/>
          <w:lang w:bidi="ar-YE"/>
        </w:rPr>
        <w:t>إ</w:t>
      </w:r>
      <w:r w:rsidRPr="00A42F00">
        <w:rPr>
          <w:rFonts w:ascii="Sakkal Majalla" w:hAnsi="Sakkal Majalla" w:cs="Sakkal Majalla"/>
          <w:b/>
          <w:bCs/>
          <w:color w:val="000000" w:themeColor="text1"/>
          <w:sz w:val="32"/>
          <w:szCs w:val="32"/>
          <w:rtl/>
          <w:lang w:bidi="ar-YE"/>
        </w:rPr>
        <w:t>بتدائية</w:t>
      </w:r>
      <w:proofErr w:type="spellEnd"/>
      <w:r w:rsidRPr="00A42F00">
        <w:rPr>
          <w:rFonts w:ascii="Sakkal Majalla" w:hAnsi="Sakkal Majalla" w:cs="Sakkal Majalla"/>
          <w:b/>
          <w:bCs/>
          <w:color w:val="000000" w:themeColor="text1"/>
          <w:sz w:val="32"/>
          <w:szCs w:val="32"/>
          <w:rtl/>
          <w:lang w:bidi="ar-YE"/>
        </w:rPr>
        <w:t xml:space="preserve"> الموقرة</w:t>
      </w:r>
    </w:p>
    <w:p w14:paraId="12FD4EEF" w14:textId="77777777" w:rsidR="002F66A2" w:rsidRPr="00A42F00" w:rsidRDefault="002F66A2" w:rsidP="002F66A2">
      <w:pPr>
        <w:bidi/>
        <w:spacing w:before="240"/>
        <w:jc w:val="center"/>
        <w:rPr>
          <w:rFonts w:ascii="Sakkal Majalla" w:hAnsi="Sakkal Majalla" w:cs="Sakkal Majalla"/>
          <w:b/>
          <w:bCs/>
          <w:color w:val="000000" w:themeColor="text1"/>
          <w:sz w:val="32"/>
          <w:szCs w:val="32"/>
          <w:rtl/>
          <w:lang w:bidi="ar-YE"/>
        </w:rPr>
      </w:pPr>
      <w:r w:rsidRPr="00A42F00">
        <w:rPr>
          <w:rFonts w:ascii="Sakkal Majalla" w:hAnsi="Sakkal Majalla" w:cs="Sakkal Majalla"/>
          <w:b/>
          <w:bCs/>
          <w:color w:val="000000" w:themeColor="text1"/>
          <w:sz w:val="32"/>
          <w:szCs w:val="32"/>
          <w:rtl/>
          <w:lang w:bidi="ar-YE"/>
        </w:rPr>
        <w:t>دعوى رقم      / 2024 تظلم تنفيذ تجاري</w:t>
      </w:r>
    </w:p>
    <w:p w14:paraId="1AC9EFCF" w14:textId="77777777" w:rsidR="002F66A2" w:rsidRPr="00A42F00" w:rsidRDefault="002F66A2" w:rsidP="002F66A2">
      <w:pPr>
        <w:bidi/>
        <w:spacing w:before="240"/>
        <w:jc w:val="both"/>
        <w:rPr>
          <w:rFonts w:ascii="Sakkal Majalla" w:hAnsi="Sakkal Majalla" w:cs="Sakkal Majalla"/>
          <w:b/>
          <w:bCs/>
          <w:color w:val="000000" w:themeColor="text1"/>
          <w:sz w:val="32"/>
          <w:szCs w:val="32"/>
          <w:rtl/>
          <w:lang w:bidi="ar-YE"/>
        </w:rPr>
      </w:pPr>
      <w:r w:rsidRPr="00A42F00">
        <w:rPr>
          <w:rFonts w:ascii="Sakkal Majalla" w:hAnsi="Sakkal Majalla" w:cs="Sakkal Majalla"/>
          <w:b/>
          <w:bCs/>
          <w:color w:val="000000" w:themeColor="text1"/>
          <w:sz w:val="32"/>
          <w:szCs w:val="32"/>
          <w:rtl/>
          <w:lang w:bidi="ar-YE"/>
        </w:rPr>
        <w:t>مقدمة من :-</w:t>
      </w:r>
    </w:p>
    <w:p w14:paraId="50018887" w14:textId="77777777" w:rsidR="002F66A2" w:rsidRPr="00A42F00" w:rsidRDefault="002F66A2" w:rsidP="002F66A2">
      <w:pPr>
        <w:bidi/>
        <w:spacing w:before="240"/>
        <w:jc w:val="both"/>
        <w:rPr>
          <w:rFonts w:ascii="Sakkal Majalla" w:hAnsi="Sakkal Majalla" w:cs="Sakkal Majalla"/>
          <w:b/>
          <w:bCs/>
          <w:color w:val="000000" w:themeColor="text1"/>
          <w:sz w:val="32"/>
          <w:szCs w:val="32"/>
          <w:lang w:bidi="ar-AE"/>
        </w:rPr>
      </w:pPr>
      <w:r w:rsidRPr="00A42F00">
        <w:rPr>
          <w:rFonts w:ascii="Sakkal Majalla" w:hAnsi="Sakkal Majalla" w:cs="Sakkal Majalla"/>
          <w:b/>
          <w:bCs/>
          <w:color w:val="000000" w:themeColor="text1"/>
          <w:sz w:val="32"/>
          <w:szCs w:val="32"/>
          <w:rtl/>
          <w:lang w:bidi="ar-AE"/>
        </w:rPr>
        <w:t xml:space="preserve">المتظلم   :  / نيكولاس اوليفر </w:t>
      </w:r>
      <w:proofErr w:type="spellStart"/>
      <w:r w:rsidRPr="00A42F00">
        <w:rPr>
          <w:rFonts w:ascii="Sakkal Majalla" w:hAnsi="Sakkal Majalla" w:cs="Sakkal Majalla"/>
          <w:b/>
          <w:bCs/>
          <w:color w:val="000000" w:themeColor="text1"/>
          <w:sz w:val="32"/>
          <w:szCs w:val="32"/>
          <w:rtl/>
          <w:lang w:bidi="ar-AE"/>
        </w:rPr>
        <w:t>رينكى</w:t>
      </w:r>
      <w:proofErr w:type="spellEnd"/>
      <w:r w:rsidRPr="00A42F00">
        <w:rPr>
          <w:rFonts w:ascii="Sakkal Majalla" w:hAnsi="Sakkal Majalla" w:cs="Sakkal Majalla"/>
          <w:b/>
          <w:bCs/>
          <w:color w:val="000000" w:themeColor="text1"/>
          <w:sz w:val="32"/>
          <w:szCs w:val="32"/>
          <w:rtl/>
          <w:lang w:bidi="ar-AE"/>
        </w:rPr>
        <w:t xml:space="preserve">   -  </w:t>
      </w:r>
      <w:proofErr w:type="spellStart"/>
      <w:r w:rsidRPr="00A42F00">
        <w:rPr>
          <w:rFonts w:ascii="Sakkal Majalla" w:hAnsi="Sakkal Majalla" w:cs="Sakkal Majalla"/>
          <w:b/>
          <w:bCs/>
          <w:color w:val="000000" w:themeColor="text1"/>
          <w:sz w:val="32"/>
          <w:szCs w:val="32"/>
          <w:rtl/>
          <w:lang w:bidi="ar-AE"/>
        </w:rPr>
        <w:t>ألمانى</w:t>
      </w:r>
      <w:proofErr w:type="spellEnd"/>
      <w:r w:rsidRPr="00A42F00">
        <w:rPr>
          <w:rFonts w:ascii="Sakkal Majalla" w:hAnsi="Sakkal Majalla" w:cs="Sakkal Majalla"/>
          <w:b/>
          <w:bCs/>
          <w:color w:val="000000" w:themeColor="text1"/>
          <w:sz w:val="32"/>
          <w:szCs w:val="32"/>
          <w:rtl/>
          <w:lang w:bidi="ar-AE"/>
        </w:rPr>
        <w:t xml:space="preserve"> الجنسية - </w:t>
      </w:r>
      <w:r w:rsidRPr="00A42F00">
        <w:rPr>
          <w:rFonts w:ascii="Sakkal Majalla" w:hAnsi="Sakkal Majalla" w:cs="Sakkal Majalla"/>
          <w:b/>
          <w:bCs/>
          <w:color w:val="000000" w:themeColor="text1"/>
          <w:sz w:val="32"/>
          <w:szCs w:val="32"/>
          <w:lang w:bidi="ar-AE"/>
        </w:rPr>
        <w:t xml:space="preserve"> </w:t>
      </w:r>
      <w:r w:rsidRPr="00A42F00">
        <w:rPr>
          <w:rFonts w:ascii="Sakkal Majalla" w:hAnsi="Sakkal Majalla" w:cs="Sakkal Majalla"/>
          <w:b/>
          <w:bCs/>
          <w:color w:val="000000" w:themeColor="text1"/>
          <w:sz w:val="32"/>
          <w:szCs w:val="32"/>
          <w:rtl/>
          <w:lang w:bidi="ar-AE"/>
        </w:rPr>
        <w:t xml:space="preserve"> </w:t>
      </w:r>
      <w:r w:rsidRPr="00A42F00">
        <w:rPr>
          <w:rFonts w:ascii="Sakkal Majalla" w:hAnsi="Sakkal Majalla" w:cs="Sakkal Majalla"/>
          <w:b/>
          <w:bCs/>
          <w:color w:val="000000" w:themeColor="text1"/>
          <w:sz w:val="32"/>
          <w:szCs w:val="32"/>
          <w:lang w:bidi="ar-AE"/>
        </w:rPr>
        <w:t xml:space="preserve">Nicolas Oliver Reincke  </w:t>
      </w:r>
    </w:p>
    <w:p w14:paraId="65DF82F3" w14:textId="77777777" w:rsidR="002F66A2" w:rsidRPr="00A42F00" w:rsidRDefault="002F66A2" w:rsidP="002F66A2">
      <w:pPr>
        <w:bidi/>
        <w:spacing w:before="240"/>
        <w:jc w:val="right"/>
        <w:rPr>
          <w:rFonts w:ascii="Sakkal Majalla" w:hAnsi="Sakkal Majalla" w:cs="Sakkal Majalla"/>
          <w:color w:val="000000" w:themeColor="text1"/>
          <w:sz w:val="32"/>
          <w:szCs w:val="32"/>
          <w:rtl/>
          <w:lang w:bidi="ar-EG"/>
        </w:rPr>
      </w:pPr>
      <w:r w:rsidRPr="00A42F00">
        <w:rPr>
          <w:rFonts w:ascii="Sakkal Majalla" w:hAnsi="Sakkal Majalla" w:cs="Sakkal Majalla"/>
          <w:b/>
          <w:bCs/>
          <w:color w:val="000000" w:themeColor="text1"/>
          <w:sz w:val="32"/>
          <w:szCs w:val="32"/>
          <w:rtl/>
          <w:lang w:bidi="ar-EG"/>
        </w:rPr>
        <w:t>بوكالة المحامي / سعيد عبد الله السويدي</w:t>
      </w:r>
    </w:p>
    <w:p w14:paraId="4AAF914C" w14:textId="77777777" w:rsidR="002F66A2" w:rsidRPr="00A42F00" w:rsidRDefault="002F66A2" w:rsidP="002F66A2">
      <w:pPr>
        <w:bidi/>
        <w:spacing w:before="240"/>
        <w:jc w:val="center"/>
        <w:rPr>
          <w:rFonts w:ascii="Sakkal Majalla" w:hAnsi="Sakkal Majalla" w:cs="Sakkal Majalla"/>
          <w:b/>
          <w:bCs/>
          <w:color w:val="000000" w:themeColor="text1"/>
          <w:sz w:val="32"/>
          <w:szCs w:val="32"/>
          <w:rtl/>
          <w:lang w:bidi="ar-AE"/>
        </w:rPr>
      </w:pPr>
      <w:r w:rsidRPr="00A42F00">
        <w:rPr>
          <w:rFonts w:ascii="Sakkal Majalla" w:hAnsi="Sakkal Majalla" w:cs="Sakkal Majalla"/>
          <w:b/>
          <w:bCs/>
          <w:color w:val="000000" w:themeColor="text1"/>
          <w:sz w:val="32"/>
          <w:szCs w:val="32"/>
          <w:rtl/>
          <w:lang w:bidi="ar-AE"/>
        </w:rPr>
        <w:t>ضــــــــــــــــ</w:t>
      </w:r>
      <w:r w:rsidRPr="00A42F00">
        <w:rPr>
          <w:rFonts w:ascii="Sakkal Majalla" w:hAnsi="Sakkal Majalla" w:cs="Sakkal Majalla"/>
          <w:b/>
          <w:bCs/>
          <w:color w:val="000000" w:themeColor="text1"/>
          <w:sz w:val="32"/>
          <w:szCs w:val="32"/>
          <w:rtl/>
          <w:lang w:bidi="ar-EG"/>
        </w:rPr>
        <w:t>ــــــــــ</w:t>
      </w:r>
      <w:r w:rsidRPr="00A42F00">
        <w:rPr>
          <w:rFonts w:ascii="Sakkal Majalla" w:hAnsi="Sakkal Majalla" w:cs="Sakkal Majalla"/>
          <w:b/>
          <w:bCs/>
          <w:color w:val="000000" w:themeColor="text1"/>
          <w:sz w:val="32"/>
          <w:szCs w:val="32"/>
          <w:rtl/>
          <w:lang w:bidi="ar-AE"/>
        </w:rPr>
        <w:t>ـــــــد</w:t>
      </w:r>
    </w:p>
    <w:p w14:paraId="4C65F576" w14:textId="77777777" w:rsidR="002F66A2" w:rsidRPr="00A42F00" w:rsidRDefault="002F66A2" w:rsidP="002F66A2">
      <w:pPr>
        <w:bidi/>
        <w:spacing w:before="240"/>
        <w:jc w:val="both"/>
        <w:rPr>
          <w:rFonts w:ascii="Sakkal Majalla" w:eastAsia="Calibri" w:hAnsi="Sakkal Majalla" w:cs="Sakkal Majalla"/>
          <w:b/>
          <w:bCs/>
          <w:color w:val="000000" w:themeColor="text1"/>
          <w:sz w:val="32"/>
          <w:szCs w:val="32"/>
          <w:rtl/>
        </w:rPr>
      </w:pPr>
      <w:r w:rsidRPr="00A42F00">
        <w:rPr>
          <w:rFonts w:ascii="Sakkal Majalla" w:hAnsi="Sakkal Majalla" w:cs="Sakkal Majalla"/>
          <w:b/>
          <w:bCs/>
          <w:color w:val="000000" w:themeColor="text1"/>
          <w:sz w:val="32"/>
          <w:szCs w:val="32"/>
          <w:rtl/>
        </w:rPr>
        <w:t xml:space="preserve">المتظلم ضده   : - </w:t>
      </w:r>
    </w:p>
    <w:p w14:paraId="7E869C6F" w14:textId="77777777" w:rsidR="002F66A2" w:rsidRPr="00A42F00" w:rsidRDefault="002F66A2" w:rsidP="002F66A2">
      <w:pPr>
        <w:bidi/>
        <w:spacing w:before="240"/>
        <w:jc w:val="both"/>
        <w:rPr>
          <w:rFonts w:ascii="Sakkal Majalla" w:eastAsia="Calibri" w:hAnsi="Sakkal Majalla" w:cs="Sakkal Majalla"/>
          <w:b/>
          <w:bCs/>
          <w:color w:val="000000" w:themeColor="text1"/>
          <w:sz w:val="32"/>
          <w:szCs w:val="32"/>
          <w:rtl/>
          <w:lang w:bidi="ar-AE"/>
        </w:rPr>
      </w:pPr>
      <w:r w:rsidRPr="00A42F00">
        <w:rPr>
          <w:rFonts w:ascii="Sakkal Majalla" w:eastAsia="Calibri" w:hAnsi="Sakkal Majalla" w:cs="Sakkal Majalla"/>
          <w:b/>
          <w:bCs/>
          <w:color w:val="000000" w:themeColor="text1"/>
          <w:sz w:val="32"/>
          <w:szCs w:val="32"/>
          <w:rtl/>
          <w:lang w:bidi="ar-AE"/>
        </w:rPr>
        <w:t xml:space="preserve">نيكولاس جوزيف نجيم </w:t>
      </w:r>
      <w:r w:rsidRPr="00A42F00">
        <w:rPr>
          <w:rFonts w:ascii="Sakkal Majalla" w:eastAsia="Calibri" w:hAnsi="Sakkal Majalla" w:cs="Sakkal Majalla"/>
          <w:b/>
          <w:bCs/>
          <w:color w:val="000000" w:themeColor="text1"/>
          <w:sz w:val="32"/>
          <w:szCs w:val="32"/>
          <w:lang w:bidi="ar-AE"/>
        </w:rPr>
        <w:t xml:space="preserve">- </w:t>
      </w:r>
      <w:r w:rsidRPr="00A42F00">
        <w:rPr>
          <w:rFonts w:ascii="Sakkal Majalla" w:eastAsia="Calibri" w:hAnsi="Sakkal Majalla" w:cs="Sakkal Majalla"/>
          <w:b/>
          <w:bCs/>
          <w:color w:val="000000" w:themeColor="text1"/>
          <w:sz w:val="32"/>
          <w:szCs w:val="32"/>
          <w:rtl/>
          <w:lang w:bidi="ar-AE"/>
        </w:rPr>
        <w:t xml:space="preserve"> أسترالي الجنسية     </w:t>
      </w:r>
    </w:p>
    <w:p w14:paraId="0D2C5619" w14:textId="77777777" w:rsidR="002F66A2" w:rsidRPr="00A42F00" w:rsidRDefault="002F66A2" w:rsidP="002F66A2">
      <w:pPr>
        <w:pStyle w:val="ListParagraph"/>
        <w:bidi/>
        <w:spacing w:before="240"/>
        <w:jc w:val="right"/>
        <w:rPr>
          <w:rFonts w:ascii="Sakkal Majalla" w:eastAsia="Calibri" w:hAnsi="Sakkal Majalla" w:cs="Sakkal Majalla"/>
          <w:b/>
          <w:bCs/>
          <w:color w:val="000000" w:themeColor="text1"/>
          <w:sz w:val="32"/>
          <w:szCs w:val="32"/>
          <w:rtl/>
          <w:lang w:bidi="ar-AE"/>
        </w:rPr>
      </w:pPr>
      <w:r w:rsidRPr="00A42F00">
        <w:rPr>
          <w:rFonts w:ascii="Sakkal Majalla" w:eastAsia="Calibri" w:hAnsi="Sakkal Majalla" w:cs="Sakkal Majalla"/>
          <w:b/>
          <w:bCs/>
          <w:color w:val="000000" w:themeColor="text1"/>
          <w:sz w:val="32"/>
          <w:szCs w:val="32"/>
          <w:rtl/>
          <w:lang w:bidi="ar-AE"/>
        </w:rPr>
        <w:t xml:space="preserve"> </w:t>
      </w:r>
      <w:r w:rsidRPr="00A42F00">
        <w:rPr>
          <w:rFonts w:ascii="Sakkal Majalla" w:eastAsia="Calibri" w:hAnsi="Sakkal Majalla" w:cs="Sakkal Majalla"/>
          <w:b/>
          <w:bCs/>
          <w:color w:val="000000" w:themeColor="text1"/>
          <w:sz w:val="32"/>
          <w:szCs w:val="32"/>
          <w:lang w:bidi="ar-AE"/>
        </w:rPr>
        <w:t>Nicholas joseph Najem, Australian National</w:t>
      </w:r>
      <w:r w:rsidRPr="00A42F00">
        <w:rPr>
          <w:rFonts w:ascii="Sakkal Majalla" w:eastAsia="Calibri" w:hAnsi="Sakkal Majalla" w:cs="Sakkal Majalla"/>
          <w:b/>
          <w:bCs/>
          <w:color w:val="000000" w:themeColor="text1"/>
          <w:sz w:val="32"/>
          <w:szCs w:val="32"/>
          <w:rtl/>
          <w:lang w:bidi="ar-AE"/>
        </w:rPr>
        <w:t xml:space="preserve">  </w:t>
      </w:r>
      <w:r w:rsidRPr="00A42F00">
        <w:rPr>
          <w:rFonts w:ascii="Sakkal Majalla" w:eastAsia="Calibri" w:hAnsi="Sakkal Majalla" w:cs="Sakkal Majalla"/>
          <w:b/>
          <w:bCs/>
          <w:color w:val="000000" w:themeColor="text1"/>
          <w:sz w:val="32"/>
          <w:szCs w:val="32"/>
          <w:lang w:bidi="ar-AE"/>
        </w:rPr>
        <w:t xml:space="preserve"> </w:t>
      </w:r>
    </w:p>
    <w:p w14:paraId="78EFB5A6" w14:textId="77777777" w:rsidR="002F66A2" w:rsidRPr="00A42F00" w:rsidRDefault="002F66A2" w:rsidP="002F66A2">
      <w:pPr>
        <w:bidi/>
        <w:spacing w:before="240"/>
        <w:jc w:val="center"/>
        <w:rPr>
          <w:rFonts w:ascii="Sakkal Majalla" w:hAnsi="Sakkal Majalla" w:cs="Sakkal Majalla"/>
          <w:b/>
          <w:bCs/>
          <w:color w:val="000000" w:themeColor="text1"/>
          <w:sz w:val="32"/>
          <w:szCs w:val="32"/>
          <w:u w:val="single"/>
          <w:rtl/>
          <w:lang w:bidi="ar-AE"/>
        </w:rPr>
      </w:pPr>
      <w:r w:rsidRPr="00A42F00">
        <w:rPr>
          <w:rFonts w:ascii="Sakkal Majalla" w:hAnsi="Sakkal Majalla" w:cs="Sakkal Majalla"/>
          <w:b/>
          <w:bCs/>
          <w:color w:val="000000" w:themeColor="text1"/>
          <w:sz w:val="32"/>
          <w:szCs w:val="32"/>
          <w:u w:val="single"/>
          <w:rtl/>
          <w:lang w:bidi="ar-AE"/>
        </w:rPr>
        <w:t>حافظة مستندات</w:t>
      </w:r>
    </w:p>
    <w:tbl>
      <w:tblPr>
        <w:tblStyle w:val="TableGrid"/>
        <w:bidiVisual/>
        <w:tblW w:w="0" w:type="auto"/>
        <w:tblLook w:val="04A0" w:firstRow="1" w:lastRow="0" w:firstColumn="1" w:lastColumn="0" w:noHBand="0" w:noVBand="1"/>
      </w:tblPr>
      <w:tblGrid>
        <w:gridCol w:w="1081"/>
        <w:gridCol w:w="7935"/>
      </w:tblGrid>
      <w:tr w:rsidR="002F66A2" w:rsidRPr="00A42F00" w14:paraId="0EF373ED" w14:textId="77777777" w:rsidTr="00873A41">
        <w:tc>
          <w:tcPr>
            <w:tcW w:w="1081" w:type="dxa"/>
          </w:tcPr>
          <w:p w14:paraId="1F18A6D4" w14:textId="77777777" w:rsidR="002F66A2" w:rsidRPr="00A42F00" w:rsidRDefault="002F66A2" w:rsidP="00873A41">
            <w:pPr>
              <w:bidi/>
              <w:spacing w:before="240"/>
              <w:jc w:val="both"/>
              <w:rPr>
                <w:rFonts w:ascii="Sakkal Majalla" w:hAnsi="Sakkal Majalla" w:cs="Sakkal Majalla"/>
                <w:b/>
                <w:bCs/>
                <w:color w:val="000000" w:themeColor="text1"/>
                <w:sz w:val="32"/>
                <w:szCs w:val="32"/>
                <w:rtl/>
                <w:lang w:bidi="ar-AE"/>
              </w:rPr>
            </w:pPr>
            <w:r w:rsidRPr="00A42F00">
              <w:rPr>
                <w:rFonts w:ascii="Sakkal Majalla" w:hAnsi="Sakkal Majalla" w:cs="Sakkal Majalla"/>
                <w:b/>
                <w:bCs/>
                <w:color w:val="000000" w:themeColor="text1"/>
                <w:sz w:val="32"/>
                <w:szCs w:val="32"/>
                <w:rtl/>
                <w:lang w:bidi="ar-AE"/>
              </w:rPr>
              <w:t>البيان</w:t>
            </w:r>
          </w:p>
        </w:tc>
        <w:tc>
          <w:tcPr>
            <w:tcW w:w="7935" w:type="dxa"/>
          </w:tcPr>
          <w:p w14:paraId="0FC4E0DF" w14:textId="77777777" w:rsidR="002F66A2" w:rsidRPr="00A42F00" w:rsidRDefault="002F66A2" w:rsidP="00873A41">
            <w:pPr>
              <w:bidi/>
              <w:spacing w:before="240"/>
              <w:jc w:val="both"/>
              <w:rPr>
                <w:rFonts w:ascii="Sakkal Majalla" w:hAnsi="Sakkal Majalla" w:cs="Sakkal Majalla"/>
                <w:b/>
                <w:bCs/>
                <w:color w:val="000000" w:themeColor="text1"/>
                <w:sz w:val="32"/>
                <w:szCs w:val="32"/>
                <w:rtl/>
                <w:lang w:bidi="ar-AE"/>
              </w:rPr>
            </w:pPr>
            <w:r w:rsidRPr="00A42F00">
              <w:rPr>
                <w:rFonts w:ascii="Sakkal Majalla" w:hAnsi="Sakkal Majalla" w:cs="Sakkal Majalla"/>
                <w:b/>
                <w:bCs/>
                <w:color w:val="000000" w:themeColor="text1"/>
                <w:sz w:val="32"/>
                <w:szCs w:val="32"/>
                <w:rtl/>
                <w:lang w:bidi="ar-AE"/>
              </w:rPr>
              <w:t>مستند</w:t>
            </w:r>
          </w:p>
        </w:tc>
      </w:tr>
      <w:tr w:rsidR="007A16E9" w:rsidRPr="00A42F00" w14:paraId="2E531784" w14:textId="77777777" w:rsidTr="00873A41">
        <w:tc>
          <w:tcPr>
            <w:tcW w:w="1081" w:type="dxa"/>
          </w:tcPr>
          <w:p w14:paraId="35558AC2" w14:textId="15511BCE" w:rsidR="007A16E9" w:rsidRPr="00A42F00" w:rsidRDefault="007A16E9" w:rsidP="007A16E9">
            <w:pPr>
              <w:bidi/>
              <w:spacing w:before="240"/>
              <w:jc w:val="both"/>
              <w:rPr>
                <w:rFonts w:ascii="Sakkal Majalla" w:hAnsi="Sakkal Majalla" w:cs="Sakkal Majalla"/>
                <w:b/>
                <w:bCs/>
                <w:color w:val="000000" w:themeColor="text1"/>
                <w:sz w:val="32"/>
                <w:szCs w:val="32"/>
                <w:rtl/>
                <w:lang w:bidi="ar-AE"/>
              </w:rPr>
            </w:pPr>
            <w:r>
              <w:rPr>
                <w:rFonts w:ascii="Sakkal Majalla" w:hAnsi="Sakkal Majalla" w:cs="Sakkal Majalla"/>
                <w:b/>
                <w:bCs/>
                <w:color w:val="000000" w:themeColor="text1"/>
                <w:sz w:val="32"/>
                <w:szCs w:val="32"/>
                <w:lang w:bidi="ar-AE"/>
              </w:rPr>
              <w:t>1</w:t>
            </w:r>
          </w:p>
        </w:tc>
        <w:tc>
          <w:tcPr>
            <w:tcW w:w="7935" w:type="dxa"/>
          </w:tcPr>
          <w:p w14:paraId="2DB90720" w14:textId="5660C48E" w:rsidR="007A16E9" w:rsidRPr="00A42F00" w:rsidRDefault="007A16E9" w:rsidP="007A16E9">
            <w:pPr>
              <w:bidi/>
              <w:spacing w:before="240"/>
              <w:jc w:val="both"/>
              <w:rPr>
                <w:rFonts w:ascii="Sakkal Majalla" w:hAnsi="Sakkal Majalla" w:cs="Sakkal Majalla"/>
                <w:b/>
                <w:bCs/>
                <w:color w:val="000000" w:themeColor="text1"/>
                <w:sz w:val="32"/>
                <w:szCs w:val="32"/>
                <w:rtl/>
                <w:lang w:bidi="ar-AE"/>
              </w:rPr>
            </w:pPr>
            <w:r>
              <w:rPr>
                <w:rFonts w:ascii="Sakkal Majalla" w:eastAsia="Times New Roman" w:hAnsi="Sakkal Majalla" w:cs="Sakkal Majalla" w:hint="cs"/>
                <w:b/>
                <w:bCs/>
                <w:color w:val="000000" w:themeColor="text1"/>
                <w:kern w:val="0"/>
                <w:sz w:val="32"/>
                <w:szCs w:val="32"/>
                <w:rtl/>
                <w:lang w:eastAsia="en-AE"/>
                <w14:ligatures w14:val="none"/>
              </w:rPr>
              <w:t>صورة من قرار سعادة قاضي التنفيذ برفض طلب الضبط والاحضار في حق المتظلم ضده</w:t>
            </w:r>
          </w:p>
        </w:tc>
      </w:tr>
      <w:tr w:rsidR="002F66A2" w:rsidRPr="00A42F00" w14:paraId="27BF2F74" w14:textId="77777777" w:rsidTr="00873A41">
        <w:tc>
          <w:tcPr>
            <w:tcW w:w="1081" w:type="dxa"/>
          </w:tcPr>
          <w:p w14:paraId="2CB30552" w14:textId="36AB8F6A" w:rsidR="002F66A2" w:rsidRPr="00A42F00" w:rsidRDefault="007A16E9" w:rsidP="00873A41">
            <w:pPr>
              <w:bidi/>
              <w:spacing w:before="240"/>
              <w:jc w:val="both"/>
              <w:rPr>
                <w:rFonts w:ascii="Sakkal Majalla" w:hAnsi="Sakkal Majalla" w:cs="Sakkal Majalla"/>
                <w:b/>
                <w:bCs/>
                <w:color w:val="000000" w:themeColor="text1"/>
                <w:sz w:val="32"/>
                <w:szCs w:val="32"/>
                <w:rtl/>
                <w:lang w:bidi="ar-AE"/>
              </w:rPr>
            </w:pPr>
            <w:r>
              <w:rPr>
                <w:rFonts w:ascii="Sakkal Majalla" w:hAnsi="Sakkal Majalla" w:cs="Sakkal Majalla"/>
                <w:b/>
                <w:bCs/>
                <w:color w:val="000000" w:themeColor="text1"/>
                <w:sz w:val="32"/>
                <w:szCs w:val="32"/>
                <w:lang w:bidi="ar-AE"/>
              </w:rPr>
              <w:t>2</w:t>
            </w:r>
          </w:p>
        </w:tc>
        <w:tc>
          <w:tcPr>
            <w:tcW w:w="7935" w:type="dxa"/>
          </w:tcPr>
          <w:p w14:paraId="6ADFD36F" w14:textId="77777777" w:rsidR="002F66A2" w:rsidRPr="008E56D7" w:rsidRDefault="002F66A2" w:rsidP="00873A41">
            <w:pPr>
              <w:bidi/>
              <w:spacing w:before="240"/>
              <w:jc w:val="both"/>
              <w:rPr>
                <w:rFonts w:ascii="Sakkal Majalla" w:eastAsia="Times New Roman" w:hAnsi="Sakkal Majalla" w:cs="Sakkal Majalla"/>
                <w:b/>
                <w:bCs/>
                <w:color w:val="000000"/>
                <w:kern w:val="0"/>
                <w:sz w:val="32"/>
                <w:szCs w:val="32"/>
                <w:rtl/>
                <w:lang w:eastAsia="en-AE"/>
                <w14:ligatures w14:val="none"/>
              </w:rPr>
            </w:pPr>
            <w:r w:rsidRPr="005053B6">
              <w:rPr>
                <w:rFonts w:ascii="Sakkal Majalla" w:eastAsia="Times New Roman" w:hAnsi="Sakkal Majalla" w:cs="Sakkal Majalla"/>
                <w:b/>
                <w:bCs/>
                <w:color w:val="000000" w:themeColor="text1"/>
                <w:kern w:val="0"/>
                <w:sz w:val="32"/>
                <w:szCs w:val="32"/>
                <w:rtl/>
                <w:lang w:eastAsia="en-AE" w:bidi="ar-AE"/>
                <w14:ligatures w14:val="none"/>
              </w:rPr>
              <w:t>صورة من  ملخص بيانات الدعوى رقم 8844 / 2022 تنفيذ تجاري</w:t>
            </w:r>
          </w:p>
        </w:tc>
      </w:tr>
      <w:tr w:rsidR="002F66A2" w:rsidRPr="00A42F00" w14:paraId="6F2986B6" w14:textId="77777777" w:rsidTr="00873A41">
        <w:tc>
          <w:tcPr>
            <w:tcW w:w="1081" w:type="dxa"/>
          </w:tcPr>
          <w:p w14:paraId="6C8C3ECB" w14:textId="7BA23E91" w:rsidR="002F66A2" w:rsidRPr="00A42F00" w:rsidRDefault="007A16E9" w:rsidP="00873A41">
            <w:pPr>
              <w:bidi/>
              <w:spacing w:before="240"/>
              <w:jc w:val="both"/>
              <w:rPr>
                <w:rFonts w:ascii="Sakkal Majalla" w:hAnsi="Sakkal Majalla" w:cs="Sakkal Majalla"/>
                <w:b/>
                <w:bCs/>
                <w:color w:val="000000" w:themeColor="text1"/>
                <w:sz w:val="32"/>
                <w:szCs w:val="32"/>
                <w:rtl/>
                <w:lang w:bidi="ar-AE"/>
              </w:rPr>
            </w:pPr>
            <w:r>
              <w:rPr>
                <w:rFonts w:ascii="Sakkal Majalla" w:hAnsi="Sakkal Majalla" w:cs="Sakkal Majalla"/>
                <w:b/>
                <w:bCs/>
                <w:color w:val="000000" w:themeColor="text1"/>
                <w:sz w:val="32"/>
                <w:szCs w:val="32"/>
                <w:lang w:bidi="ar-AE"/>
              </w:rPr>
              <w:t>3</w:t>
            </w:r>
          </w:p>
        </w:tc>
        <w:tc>
          <w:tcPr>
            <w:tcW w:w="7935" w:type="dxa"/>
          </w:tcPr>
          <w:p w14:paraId="5B51E0CA" w14:textId="77777777" w:rsidR="002F66A2" w:rsidRPr="00A42F00" w:rsidRDefault="002F66A2" w:rsidP="00873A41">
            <w:pPr>
              <w:bidi/>
              <w:spacing w:before="240"/>
              <w:jc w:val="both"/>
              <w:rPr>
                <w:rFonts w:ascii="Sakkal Majalla" w:hAnsi="Sakkal Majalla" w:cs="Sakkal Majalla"/>
                <w:b/>
                <w:bCs/>
                <w:color w:val="000000" w:themeColor="text1"/>
                <w:sz w:val="32"/>
                <w:szCs w:val="32"/>
                <w:rtl/>
                <w:lang w:bidi="ar-AE"/>
              </w:rPr>
            </w:pPr>
            <w:r w:rsidRPr="00690C93">
              <w:rPr>
                <w:rFonts w:ascii="Sakkal Majalla" w:eastAsia="Times New Roman" w:hAnsi="Sakkal Majalla" w:cs="Sakkal Majalla"/>
                <w:b/>
                <w:bCs/>
                <w:color w:val="000000" w:themeColor="text1"/>
                <w:kern w:val="0"/>
                <w:sz w:val="32"/>
                <w:szCs w:val="32"/>
                <w:rtl/>
                <w:lang w:eastAsia="en-AE" w:bidi="ar-AE"/>
                <w14:ligatures w14:val="none"/>
              </w:rPr>
              <w:t>صورة من قرار الإعلان بالنشر بتاريخ 16 يناير 2023</w:t>
            </w:r>
          </w:p>
        </w:tc>
      </w:tr>
      <w:tr w:rsidR="002F66A2" w:rsidRPr="00A42F00" w14:paraId="3F3153BB" w14:textId="77777777" w:rsidTr="00873A41">
        <w:tc>
          <w:tcPr>
            <w:tcW w:w="1081" w:type="dxa"/>
          </w:tcPr>
          <w:p w14:paraId="2721F273" w14:textId="37DEE886" w:rsidR="002F66A2" w:rsidRPr="00A42F00" w:rsidRDefault="007A16E9" w:rsidP="00873A41">
            <w:pPr>
              <w:bidi/>
              <w:spacing w:before="240"/>
              <w:jc w:val="both"/>
              <w:rPr>
                <w:rFonts w:ascii="Sakkal Majalla" w:hAnsi="Sakkal Majalla" w:cs="Sakkal Majalla"/>
                <w:b/>
                <w:bCs/>
                <w:color w:val="000000" w:themeColor="text1"/>
                <w:sz w:val="32"/>
                <w:szCs w:val="32"/>
                <w:rtl/>
                <w:lang w:bidi="ar-AE"/>
              </w:rPr>
            </w:pPr>
            <w:r>
              <w:rPr>
                <w:rFonts w:ascii="Sakkal Majalla" w:hAnsi="Sakkal Majalla" w:cs="Sakkal Majalla"/>
                <w:b/>
                <w:bCs/>
                <w:color w:val="000000" w:themeColor="text1"/>
                <w:sz w:val="32"/>
                <w:szCs w:val="32"/>
                <w:lang w:bidi="ar-AE"/>
              </w:rPr>
              <w:t>4</w:t>
            </w:r>
          </w:p>
        </w:tc>
        <w:tc>
          <w:tcPr>
            <w:tcW w:w="7935" w:type="dxa"/>
          </w:tcPr>
          <w:p w14:paraId="5C5EE2D8" w14:textId="77777777" w:rsidR="002F66A2" w:rsidRPr="00A42F00" w:rsidRDefault="002F66A2" w:rsidP="00873A41">
            <w:pPr>
              <w:bidi/>
              <w:spacing w:before="240"/>
              <w:jc w:val="both"/>
              <w:rPr>
                <w:rFonts w:ascii="Sakkal Majalla" w:hAnsi="Sakkal Majalla" w:cs="Sakkal Majalla"/>
                <w:b/>
                <w:bCs/>
                <w:color w:val="000000" w:themeColor="text1"/>
                <w:sz w:val="32"/>
                <w:szCs w:val="32"/>
                <w:rtl/>
                <w:lang w:bidi="ar-AE"/>
              </w:rPr>
            </w:pPr>
            <w:r w:rsidRPr="00690C93">
              <w:rPr>
                <w:rFonts w:ascii="Sakkal Majalla" w:eastAsia="Times New Roman" w:hAnsi="Sakkal Majalla" w:cs="Sakkal Majalla"/>
                <w:b/>
                <w:bCs/>
                <w:color w:val="000000" w:themeColor="text1"/>
                <w:kern w:val="0"/>
                <w:sz w:val="32"/>
                <w:szCs w:val="32"/>
                <w:rtl/>
                <w:lang w:eastAsia="en-AE"/>
                <w14:ligatures w14:val="none"/>
              </w:rPr>
              <w:t>صورة من إيصال سداد مبلغ 15 الف درهم بالإضافة الي صورة من توكيل مكتب محاماة في الملف التنفيذ</w:t>
            </w:r>
          </w:p>
        </w:tc>
      </w:tr>
      <w:tr w:rsidR="002F66A2" w:rsidRPr="00A42F00" w14:paraId="643882FE" w14:textId="77777777" w:rsidTr="00873A41">
        <w:tc>
          <w:tcPr>
            <w:tcW w:w="1081" w:type="dxa"/>
          </w:tcPr>
          <w:p w14:paraId="62660FE9" w14:textId="606F8138" w:rsidR="002F66A2" w:rsidRPr="00A42F00" w:rsidRDefault="007A16E9" w:rsidP="00873A41">
            <w:pPr>
              <w:bidi/>
              <w:spacing w:before="240"/>
              <w:jc w:val="both"/>
              <w:rPr>
                <w:rFonts w:ascii="Sakkal Majalla" w:hAnsi="Sakkal Majalla" w:cs="Sakkal Majalla"/>
                <w:b/>
                <w:bCs/>
                <w:color w:val="000000" w:themeColor="text1"/>
                <w:sz w:val="32"/>
                <w:szCs w:val="32"/>
                <w:rtl/>
                <w:lang w:bidi="ar-AE"/>
              </w:rPr>
            </w:pPr>
            <w:r>
              <w:rPr>
                <w:rFonts w:ascii="Sakkal Majalla" w:hAnsi="Sakkal Majalla" w:cs="Sakkal Majalla"/>
                <w:b/>
                <w:bCs/>
                <w:color w:val="000000" w:themeColor="text1"/>
                <w:sz w:val="32"/>
                <w:szCs w:val="32"/>
                <w:lang w:bidi="ar-AE"/>
              </w:rPr>
              <w:t>5</w:t>
            </w:r>
          </w:p>
        </w:tc>
        <w:tc>
          <w:tcPr>
            <w:tcW w:w="7935" w:type="dxa"/>
          </w:tcPr>
          <w:p w14:paraId="007D5BD4" w14:textId="77777777" w:rsidR="002F66A2" w:rsidRPr="00A42F00" w:rsidRDefault="002F66A2" w:rsidP="00873A41">
            <w:pPr>
              <w:bidi/>
              <w:spacing w:before="240"/>
              <w:jc w:val="both"/>
              <w:rPr>
                <w:rFonts w:ascii="Sakkal Majalla" w:hAnsi="Sakkal Majalla" w:cs="Sakkal Majalla"/>
                <w:b/>
                <w:bCs/>
                <w:color w:val="000000" w:themeColor="text1"/>
                <w:sz w:val="32"/>
                <w:szCs w:val="32"/>
                <w:rtl/>
                <w:lang w:bidi="ar-AE"/>
              </w:rPr>
            </w:pPr>
            <w:r w:rsidRPr="00690C93">
              <w:rPr>
                <w:rFonts w:ascii="Sakkal Majalla" w:eastAsia="Times New Roman" w:hAnsi="Sakkal Majalla" w:cs="Sakkal Majalla"/>
                <w:b/>
                <w:bCs/>
                <w:color w:val="000000" w:themeColor="text1"/>
                <w:kern w:val="0"/>
                <w:sz w:val="32"/>
                <w:szCs w:val="32"/>
                <w:rtl/>
                <w:lang w:eastAsia="en-AE"/>
                <w14:ligatures w14:val="none"/>
              </w:rPr>
              <w:t xml:space="preserve">صورة من الغاء امر الضبط والإحضار سنداً لإقرار </w:t>
            </w:r>
            <w:r>
              <w:rPr>
                <w:rFonts w:ascii="Sakkal Majalla" w:eastAsia="Times New Roman" w:hAnsi="Sakkal Majalla" w:cs="Sakkal Majalla" w:hint="cs"/>
                <w:b/>
                <w:bCs/>
                <w:color w:val="000000" w:themeColor="text1"/>
                <w:kern w:val="0"/>
                <w:sz w:val="32"/>
                <w:szCs w:val="32"/>
                <w:rtl/>
                <w:lang w:eastAsia="en-AE"/>
                <w14:ligatures w14:val="none"/>
              </w:rPr>
              <w:t xml:space="preserve">المدين </w:t>
            </w:r>
            <w:r w:rsidRPr="00690C93">
              <w:rPr>
                <w:rFonts w:ascii="Sakkal Majalla" w:eastAsia="Times New Roman" w:hAnsi="Sakkal Majalla" w:cs="Sakkal Majalla"/>
                <w:b/>
                <w:bCs/>
                <w:color w:val="000000" w:themeColor="text1"/>
                <w:kern w:val="0"/>
                <w:sz w:val="32"/>
                <w:szCs w:val="32"/>
                <w:rtl/>
                <w:lang w:eastAsia="en-AE"/>
                <w14:ligatures w14:val="none"/>
              </w:rPr>
              <w:t>المتظلم ضده بنيته بسداد المبلغ المترصد في ذمته</w:t>
            </w:r>
          </w:p>
        </w:tc>
      </w:tr>
      <w:tr w:rsidR="002F66A2" w:rsidRPr="00A42F00" w14:paraId="45D1511C" w14:textId="77777777" w:rsidTr="00873A41">
        <w:tc>
          <w:tcPr>
            <w:tcW w:w="1081" w:type="dxa"/>
          </w:tcPr>
          <w:p w14:paraId="67064634" w14:textId="65AB3EFF" w:rsidR="002F66A2" w:rsidRPr="00A42F00" w:rsidRDefault="007A16E9" w:rsidP="00873A41">
            <w:pPr>
              <w:bidi/>
              <w:spacing w:before="240"/>
              <w:jc w:val="both"/>
              <w:rPr>
                <w:rFonts w:ascii="Sakkal Majalla" w:hAnsi="Sakkal Majalla" w:cs="Sakkal Majalla"/>
                <w:b/>
                <w:bCs/>
                <w:color w:val="000000" w:themeColor="text1"/>
                <w:sz w:val="32"/>
                <w:szCs w:val="32"/>
                <w:rtl/>
                <w:lang w:bidi="ar-AE"/>
              </w:rPr>
            </w:pPr>
            <w:r>
              <w:rPr>
                <w:rFonts w:ascii="Sakkal Majalla" w:hAnsi="Sakkal Majalla" w:cs="Sakkal Majalla"/>
                <w:b/>
                <w:bCs/>
                <w:color w:val="000000" w:themeColor="text1"/>
                <w:sz w:val="32"/>
                <w:szCs w:val="32"/>
                <w:lang w:bidi="ar-AE"/>
              </w:rPr>
              <w:lastRenderedPageBreak/>
              <w:t>6</w:t>
            </w:r>
          </w:p>
        </w:tc>
        <w:tc>
          <w:tcPr>
            <w:tcW w:w="7935" w:type="dxa"/>
          </w:tcPr>
          <w:p w14:paraId="76C02ED3" w14:textId="77777777" w:rsidR="002F66A2" w:rsidRPr="00A42F00" w:rsidRDefault="002F66A2" w:rsidP="00873A41">
            <w:pPr>
              <w:bidi/>
              <w:spacing w:before="240"/>
              <w:jc w:val="both"/>
              <w:rPr>
                <w:rFonts w:ascii="Sakkal Majalla" w:hAnsi="Sakkal Majalla" w:cs="Sakkal Majalla"/>
                <w:b/>
                <w:bCs/>
                <w:color w:val="000000" w:themeColor="text1"/>
                <w:sz w:val="32"/>
                <w:szCs w:val="32"/>
                <w:u w:val="single"/>
                <w:rtl/>
                <w:lang w:bidi="ar-AE"/>
              </w:rPr>
            </w:pPr>
            <w:r w:rsidRPr="00A42F00">
              <w:rPr>
                <w:rFonts w:ascii="Sakkal Majalla" w:eastAsia="Times New Roman" w:hAnsi="Sakkal Majalla" w:cs="Sakkal Majalla"/>
                <w:b/>
                <w:bCs/>
                <w:color w:val="000000" w:themeColor="text1"/>
                <w:kern w:val="0"/>
                <w:sz w:val="32"/>
                <w:szCs w:val="32"/>
                <w:rtl/>
                <w:lang w:eastAsia="en-AE"/>
                <w14:ligatures w14:val="none"/>
              </w:rPr>
              <w:t xml:space="preserve">صورة من طلب اخطار المدين </w:t>
            </w:r>
            <w:r>
              <w:rPr>
                <w:rFonts w:ascii="Sakkal Majalla" w:eastAsia="Times New Roman" w:hAnsi="Sakkal Majalla" w:cs="Sakkal Majalla" w:hint="cs"/>
                <w:b/>
                <w:bCs/>
                <w:color w:val="000000" w:themeColor="text1"/>
                <w:kern w:val="0"/>
                <w:sz w:val="32"/>
                <w:szCs w:val="32"/>
                <w:rtl/>
                <w:lang w:eastAsia="en-AE"/>
                <w14:ligatures w14:val="none"/>
              </w:rPr>
              <w:t xml:space="preserve">المتظلم ضده </w:t>
            </w:r>
            <w:r w:rsidRPr="00A42F00">
              <w:rPr>
                <w:rFonts w:ascii="Sakkal Majalla" w:eastAsia="Times New Roman" w:hAnsi="Sakkal Majalla" w:cs="Sakkal Majalla"/>
                <w:b/>
                <w:bCs/>
                <w:color w:val="000000" w:themeColor="text1"/>
                <w:kern w:val="0"/>
                <w:sz w:val="32"/>
                <w:szCs w:val="32"/>
                <w:rtl/>
                <w:lang w:eastAsia="en-AE"/>
                <w14:ligatures w14:val="none"/>
              </w:rPr>
              <w:t>بتاريخ 19 يونيو 2024</w:t>
            </w:r>
          </w:p>
        </w:tc>
      </w:tr>
      <w:tr w:rsidR="002F66A2" w:rsidRPr="00A42F00" w14:paraId="3B6EBBA1" w14:textId="77777777" w:rsidTr="00873A41">
        <w:tc>
          <w:tcPr>
            <w:tcW w:w="1081" w:type="dxa"/>
          </w:tcPr>
          <w:p w14:paraId="0A216DC6" w14:textId="17FCE1AE" w:rsidR="002F66A2" w:rsidRPr="00A42F00" w:rsidRDefault="007A16E9" w:rsidP="00873A41">
            <w:pPr>
              <w:bidi/>
              <w:spacing w:before="240"/>
              <w:jc w:val="both"/>
              <w:rPr>
                <w:rFonts w:ascii="Sakkal Majalla" w:hAnsi="Sakkal Majalla" w:cs="Sakkal Majalla"/>
                <w:b/>
                <w:bCs/>
                <w:color w:val="000000" w:themeColor="text1"/>
                <w:sz w:val="32"/>
                <w:szCs w:val="32"/>
                <w:rtl/>
                <w:lang w:bidi="ar-AE"/>
              </w:rPr>
            </w:pPr>
            <w:r>
              <w:rPr>
                <w:rFonts w:ascii="Sakkal Majalla" w:hAnsi="Sakkal Majalla" w:cs="Sakkal Majalla"/>
                <w:b/>
                <w:bCs/>
                <w:color w:val="000000" w:themeColor="text1"/>
                <w:sz w:val="32"/>
                <w:szCs w:val="32"/>
                <w:lang w:bidi="ar-AE"/>
              </w:rPr>
              <w:t>7</w:t>
            </w:r>
          </w:p>
        </w:tc>
        <w:tc>
          <w:tcPr>
            <w:tcW w:w="7935" w:type="dxa"/>
          </w:tcPr>
          <w:p w14:paraId="3F7D0D29" w14:textId="77777777" w:rsidR="002F66A2" w:rsidRPr="00A42F00" w:rsidRDefault="002F66A2" w:rsidP="00873A41">
            <w:pPr>
              <w:bidi/>
              <w:spacing w:before="240"/>
              <w:jc w:val="both"/>
              <w:rPr>
                <w:rFonts w:ascii="Sakkal Majalla" w:hAnsi="Sakkal Majalla" w:cs="Sakkal Majalla"/>
                <w:b/>
                <w:bCs/>
                <w:color w:val="000000" w:themeColor="text1"/>
                <w:sz w:val="32"/>
                <w:szCs w:val="32"/>
                <w:u w:val="single"/>
                <w:rtl/>
                <w:lang w:bidi="ar-AE"/>
              </w:rPr>
            </w:pPr>
            <w:r w:rsidRPr="00A42F00">
              <w:rPr>
                <w:rFonts w:ascii="Sakkal Majalla" w:eastAsia="Times New Roman" w:hAnsi="Sakkal Majalla" w:cs="Sakkal Majalla"/>
                <w:b/>
                <w:bCs/>
                <w:color w:val="000000" w:themeColor="text1"/>
                <w:kern w:val="0"/>
                <w:sz w:val="32"/>
                <w:szCs w:val="32"/>
                <w:rtl/>
                <w:lang w:eastAsia="en-AE"/>
                <w14:ligatures w14:val="none"/>
              </w:rPr>
              <w:t>صورة من موافقة سعادة قاضي التنفيذ بتاريخ 19 يونيو 2024</w:t>
            </w:r>
          </w:p>
        </w:tc>
      </w:tr>
      <w:tr w:rsidR="002F66A2" w:rsidRPr="00A42F00" w14:paraId="6A55FCD0" w14:textId="77777777" w:rsidTr="00873A41">
        <w:tc>
          <w:tcPr>
            <w:tcW w:w="1081" w:type="dxa"/>
          </w:tcPr>
          <w:p w14:paraId="2220F23F" w14:textId="1F92D0E3" w:rsidR="002F66A2" w:rsidRPr="00A42F00" w:rsidRDefault="007A16E9" w:rsidP="00873A41">
            <w:pPr>
              <w:bidi/>
              <w:spacing w:before="240"/>
              <w:jc w:val="both"/>
              <w:rPr>
                <w:rFonts w:ascii="Sakkal Majalla" w:hAnsi="Sakkal Majalla" w:cs="Sakkal Majalla"/>
                <w:b/>
                <w:bCs/>
                <w:color w:val="000000" w:themeColor="text1"/>
                <w:sz w:val="32"/>
                <w:szCs w:val="32"/>
                <w:rtl/>
                <w:lang w:bidi="ar-AE"/>
              </w:rPr>
            </w:pPr>
            <w:r>
              <w:rPr>
                <w:rFonts w:ascii="Sakkal Majalla" w:hAnsi="Sakkal Majalla" w:cs="Sakkal Majalla"/>
                <w:b/>
                <w:bCs/>
                <w:color w:val="000000" w:themeColor="text1"/>
                <w:sz w:val="32"/>
                <w:szCs w:val="32"/>
                <w:lang w:bidi="ar-AE"/>
              </w:rPr>
              <w:t>8</w:t>
            </w:r>
          </w:p>
        </w:tc>
        <w:tc>
          <w:tcPr>
            <w:tcW w:w="7935" w:type="dxa"/>
          </w:tcPr>
          <w:p w14:paraId="64FA1DCC" w14:textId="77777777" w:rsidR="002F66A2" w:rsidRPr="00A42F00" w:rsidRDefault="002F66A2" w:rsidP="00873A41">
            <w:pPr>
              <w:bidi/>
              <w:spacing w:before="240"/>
              <w:jc w:val="both"/>
              <w:rPr>
                <w:rFonts w:ascii="Sakkal Majalla" w:hAnsi="Sakkal Majalla" w:cs="Sakkal Majalla"/>
                <w:b/>
                <w:bCs/>
                <w:color w:val="000000" w:themeColor="text1"/>
                <w:sz w:val="32"/>
                <w:szCs w:val="32"/>
                <w:u w:val="single"/>
                <w:rtl/>
                <w:lang w:bidi="ar-AE"/>
              </w:rPr>
            </w:pPr>
            <w:r w:rsidRPr="00A42F00">
              <w:rPr>
                <w:rFonts w:ascii="Sakkal Majalla" w:eastAsia="Times New Roman" w:hAnsi="Sakkal Majalla" w:cs="Sakkal Majalla"/>
                <w:b/>
                <w:bCs/>
                <w:color w:val="000000" w:themeColor="text1"/>
                <w:kern w:val="0"/>
                <w:sz w:val="32"/>
                <w:szCs w:val="32"/>
                <w:rtl/>
                <w:lang w:eastAsia="en-AE"/>
                <w14:ligatures w14:val="none"/>
              </w:rPr>
              <w:t>صورة من اعلان المدين</w:t>
            </w:r>
            <w:r>
              <w:rPr>
                <w:rFonts w:ascii="Sakkal Majalla" w:eastAsia="Times New Roman" w:hAnsi="Sakkal Majalla" w:cs="Sakkal Majalla" w:hint="cs"/>
                <w:b/>
                <w:bCs/>
                <w:color w:val="000000" w:themeColor="text1"/>
                <w:kern w:val="0"/>
                <w:sz w:val="32"/>
                <w:szCs w:val="32"/>
                <w:rtl/>
                <w:lang w:eastAsia="en-AE"/>
                <w14:ligatures w14:val="none"/>
              </w:rPr>
              <w:t xml:space="preserve"> المتظلم ضده</w:t>
            </w:r>
            <w:r w:rsidRPr="00A42F00">
              <w:rPr>
                <w:rFonts w:ascii="Sakkal Majalla" w:eastAsia="Times New Roman" w:hAnsi="Sakkal Majalla" w:cs="Sakkal Majalla"/>
                <w:b/>
                <w:bCs/>
                <w:color w:val="000000" w:themeColor="text1"/>
                <w:kern w:val="0"/>
                <w:sz w:val="32"/>
                <w:szCs w:val="32"/>
                <w:rtl/>
                <w:lang w:eastAsia="en-AE"/>
                <w14:ligatures w14:val="none"/>
              </w:rPr>
              <w:t xml:space="preserve"> بتاريخ 21 يونيو 2024</w:t>
            </w:r>
          </w:p>
        </w:tc>
      </w:tr>
    </w:tbl>
    <w:p w14:paraId="1DED2393" w14:textId="77777777" w:rsidR="002F66A2" w:rsidRPr="008E56D7" w:rsidRDefault="002F66A2" w:rsidP="002F66A2">
      <w:pPr>
        <w:bidi/>
        <w:spacing w:before="240"/>
        <w:jc w:val="center"/>
        <w:rPr>
          <w:rFonts w:ascii="Sakkal Majalla" w:hAnsi="Sakkal Majalla" w:cs="Sakkal Majalla"/>
          <w:b/>
          <w:bCs/>
          <w:color w:val="000000" w:themeColor="text1"/>
          <w:sz w:val="32"/>
          <w:szCs w:val="32"/>
          <w:rtl/>
          <w:lang w:bidi="ar-AE"/>
        </w:rPr>
      </w:pPr>
      <w:r w:rsidRPr="008E56D7">
        <w:rPr>
          <w:rFonts w:ascii="Sakkal Majalla" w:hAnsi="Sakkal Majalla" w:cs="Sakkal Majalla" w:hint="cs"/>
          <w:b/>
          <w:bCs/>
          <w:color w:val="000000" w:themeColor="text1"/>
          <w:sz w:val="32"/>
          <w:szCs w:val="32"/>
          <w:rtl/>
          <w:lang w:bidi="ar-AE"/>
        </w:rPr>
        <w:t>بكل احترام وتقدير</w:t>
      </w:r>
    </w:p>
    <w:p w14:paraId="2D7A72EE" w14:textId="77777777" w:rsidR="002F66A2" w:rsidRPr="00A42F00" w:rsidRDefault="002F66A2" w:rsidP="002F66A2">
      <w:pPr>
        <w:bidi/>
        <w:spacing w:before="240"/>
        <w:jc w:val="right"/>
        <w:rPr>
          <w:rFonts w:ascii="Sakkal Majalla" w:hAnsi="Sakkal Majalla" w:cs="Sakkal Majalla"/>
          <w:color w:val="000000" w:themeColor="text1"/>
          <w:sz w:val="32"/>
          <w:szCs w:val="32"/>
          <w:rtl/>
          <w:lang w:bidi="ar-EG"/>
        </w:rPr>
      </w:pPr>
      <w:r w:rsidRPr="00A42F00">
        <w:rPr>
          <w:rFonts w:ascii="Sakkal Majalla" w:hAnsi="Sakkal Majalla" w:cs="Sakkal Majalla"/>
          <w:b/>
          <w:bCs/>
          <w:color w:val="000000" w:themeColor="text1"/>
          <w:sz w:val="32"/>
          <w:szCs w:val="32"/>
          <w:rtl/>
          <w:lang w:bidi="ar-EG"/>
        </w:rPr>
        <w:t>بوكالة المحامي / سعيد عبد الله السويدي</w:t>
      </w:r>
    </w:p>
    <w:p w14:paraId="4D97D499" w14:textId="77777777" w:rsidR="002F66A2" w:rsidRPr="00A42F00" w:rsidRDefault="002F66A2" w:rsidP="002F66A2">
      <w:pPr>
        <w:spacing w:before="240"/>
        <w:jc w:val="both"/>
        <w:rPr>
          <w:rFonts w:ascii="Sakkal Majalla" w:hAnsi="Sakkal Majalla" w:cs="Sakkal Majalla"/>
          <w:color w:val="000000" w:themeColor="text1"/>
          <w:sz w:val="32"/>
          <w:szCs w:val="32"/>
          <w:lang w:bidi="ar-EG"/>
        </w:rPr>
      </w:pPr>
    </w:p>
    <w:p w14:paraId="6C43CBA4" w14:textId="77777777" w:rsidR="005053B6" w:rsidRPr="002F66A2" w:rsidRDefault="005053B6" w:rsidP="005053B6">
      <w:pPr>
        <w:bidi/>
        <w:spacing w:before="240"/>
        <w:jc w:val="right"/>
        <w:rPr>
          <w:rFonts w:ascii="Sakkal Majalla" w:hAnsi="Sakkal Majalla" w:cs="Sakkal Majalla"/>
          <w:b/>
          <w:bCs/>
          <w:color w:val="000000" w:themeColor="text1"/>
          <w:sz w:val="32"/>
          <w:szCs w:val="32"/>
          <w:rtl/>
          <w:lang w:bidi="ar-EG"/>
        </w:rPr>
      </w:pPr>
    </w:p>
    <w:sectPr w:rsidR="005053B6" w:rsidRPr="002F66A2" w:rsidSect="008E56D7">
      <w:headerReference w:type="even" r:id="rId10"/>
      <w:headerReference w:type="default" r:id="rId11"/>
      <w:footerReference w:type="even" r:id="rId12"/>
      <w:footerReference w:type="default" r:id="rId13"/>
      <w:headerReference w:type="first" r:id="rId14"/>
      <w:footerReference w:type="first" r:id="rId15"/>
      <w:pgSz w:w="11906" w:h="16838"/>
      <w:pgMar w:top="2268"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6C4A03" w14:textId="77777777" w:rsidR="00D66504" w:rsidRDefault="00D66504" w:rsidP="00494794">
      <w:pPr>
        <w:spacing w:after="0" w:line="240" w:lineRule="auto"/>
      </w:pPr>
      <w:r>
        <w:separator/>
      </w:r>
    </w:p>
  </w:endnote>
  <w:endnote w:type="continuationSeparator" w:id="0">
    <w:p w14:paraId="49CFD3D0" w14:textId="77777777" w:rsidR="00D66504" w:rsidRDefault="00D66504" w:rsidP="00494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akkal Majalla">
    <w:altName w:val="Times New Roman"/>
    <w:panose1 w:val="02000000000000000000"/>
    <w:charset w:val="00"/>
    <w:family w:val="auto"/>
    <w:pitch w:val="variable"/>
    <w:sig w:usb0="A0002027" w:usb1="80000000" w:usb2="00000108" w:usb3="00000000" w:csb0="000000D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A58C2" w14:textId="77777777" w:rsidR="00494794" w:rsidRDefault="004947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6622848"/>
      <w:docPartObj>
        <w:docPartGallery w:val="Page Numbers (Bottom of Page)"/>
        <w:docPartUnique/>
      </w:docPartObj>
    </w:sdtPr>
    <w:sdtEndPr/>
    <w:sdtContent>
      <w:p w14:paraId="4821649E" w14:textId="3F3EDE14" w:rsidR="00494794" w:rsidRDefault="00494794">
        <w:pPr>
          <w:pStyle w:val="Footer"/>
          <w:jc w:val="center"/>
        </w:pPr>
        <w:r>
          <w:fldChar w:fldCharType="begin"/>
        </w:r>
        <w:r>
          <w:instrText>PAGE   \* MERGEFORMAT</w:instrText>
        </w:r>
        <w:r>
          <w:fldChar w:fldCharType="separate"/>
        </w:r>
        <w:r>
          <w:rPr>
            <w:lang w:val="en-GB"/>
          </w:rPr>
          <w:t>2</w:t>
        </w:r>
        <w:r>
          <w:fldChar w:fldCharType="end"/>
        </w:r>
      </w:p>
    </w:sdtContent>
  </w:sdt>
  <w:p w14:paraId="18DB68B6" w14:textId="77777777" w:rsidR="00494794" w:rsidRDefault="004947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A98B6" w14:textId="77777777" w:rsidR="00494794" w:rsidRDefault="004947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7466B4" w14:textId="77777777" w:rsidR="00D66504" w:rsidRDefault="00D66504" w:rsidP="00494794">
      <w:pPr>
        <w:spacing w:after="0" w:line="240" w:lineRule="auto"/>
      </w:pPr>
      <w:r>
        <w:separator/>
      </w:r>
    </w:p>
  </w:footnote>
  <w:footnote w:type="continuationSeparator" w:id="0">
    <w:p w14:paraId="76B13031" w14:textId="77777777" w:rsidR="00D66504" w:rsidRDefault="00D66504" w:rsidP="004947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4C2CC" w14:textId="77777777" w:rsidR="00494794" w:rsidRDefault="004947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D13DC" w14:textId="77777777" w:rsidR="00494794" w:rsidRDefault="00494794">
    <w:pPr>
      <w:pStyle w:val="Header"/>
      <w:rPr>
        <w:rtl/>
        <w:lang w:bidi="ar-AE"/>
      </w:rPr>
    </w:pPr>
  </w:p>
  <w:p w14:paraId="10676B4F" w14:textId="77777777" w:rsidR="00494794" w:rsidRDefault="00494794">
    <w:pPr>
      <w:pStyle w:val="Header"/>
      <w:rPr>
        <w:lang w:bidi="ar-A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FE9CB" w14:textId="77777777" w:rsidR="00494794" w:rsidRDefault="004947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76202"/>
    <w:multiLevelType w:val="multilevel"/>
    <w:tmpl w:val="6816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5B4783"/>
    <w:multiLevelType w:val="hybridMultilevel"/>
    <w:tmpl w:val="7AA8F14E"/>
    <w:lvl w:ilvl="0" w:tplc="1ED2B006">
      <w:numFmt w:val="bullet"/>
      <w:lvlText w:val="-"/>
      <w:lvlJc w:val="left"/>
      <w:pPr>
        <w:ind w:left="720" w:hanging="360"/>
      </w:pPr>
      <w:rPr>
        <w:rFonts w:ascii="Sakkal Majalla" w:eastAsia="Times New Roman" w:hAnsi="Sakkal Majalla" w:cs="Sakkal Majalla" w:hint="default"/>
        <w:b/>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2" w15:restartNumberingAfterBreak="0">
    <w:nsid w:val="178F040A"/>
    <w:multiLevelType w:val="hybridMultilevel"/>
    <w:tmpl w:val="DBAAA04A"/>
    <w:lvl w:ilvl="0" w:tplc="120E0298">
      <w:start w:val="1"/>
      <w:numFmt w:val="decimal"/>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3" w15:restartNumberingAfterBreak="0">
    <w:nsid w:val="521D77D6"/>
    <w:multiLevelType w:val="hybridMultilevel"/>
    <w:tmpl w:val="8D0A5F28"/>
    <w:lvl w:ilvl="0" w:tplc="FE6653CE">
      <w:start w:val="3"/>
      <w:numFmt w:val="bullet"/>
      <w:lvlText w:val="-"/>
      <w:lvlJc w:val="left"/>
      <w:pPr>
        <w:ind w:left="720" w:hanging="360"/>
      </w:pPr>
      <w:rPr>
        <w:rFonts w:ascii="Sakkal Majalla" w:eastAsia="Times New Roman" w:hAnsi="Sakkal Majalla" w:cs="Sakkal Majalla"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98724190">
    <w:abstractNumId w:val="1"/>
  </w:num>
  <w:num w:numId="2" w16cid:durableId="1852529171">
    <w:abstractNumId w:val="0"/>
  </w:num>
  <w:num w:numId="3" w16cid:durableId="217058741">
    <w:abstractNumId w:val="2"/>
  </w:num>
  <w:num w:numId="4" w16cid:durableId="19296559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145"/>
    <w:rsid w:val="00015792"/>
    <w:rsid w:val="00036845"/>
    <w:rsid w:val="0005094E"/>
    <w:rsid w:val="000F01CB"/>
    <w:rsid w:val="0011335B"/>
    <w:rsid w:val="001C1D85"/>
    <w:rsid w:val="002533DB"/>
    <w:rsid w:val="00286145"/>
    <w:rsid w:val="002A51DA"/>
    <w:rsid w:val="002C7E99"/>
    <w:rsid w:val="002E47FC"/>
    <w:rsid w:val="002F66A2"/>
    <w:rsid w:val="00306B6B"/>
    <w:rsid w:val="00327304"/>
    <w:rsid w:val="00367700"/>
    <w:rsid w:val="003C5533"/>
    <w:rsid w:val="003C6BCE"/>
    <w:rsid w:val="003D0B40"/>
    <w:rsid w:val="004071A4"/>
    <w:rsid w:val="00487CCB"/>
    <w:rsid w:val="00494794"/>
    <w:rsid w:val="005053B6"/>
    <w:rsid w:val="005261F9"/>
    <w:rsid w:val="0053432F"/>
    <w:rsid w:val="00556A63"/>
    <w:rsid w:val="00576F3E"/>
    <w:rsid w:val="005908F9"/>
    <w:rsid w:val="005B53A7"/>
    <w:rsid w:val="00642D2E"/>
    <w:rsid w:val="00690C93"/>
    <w:rsid w:val="006D33CF"/>
    <w:rsid w:val="006D7A04"/>
    <w:rsid w:val="006E3DD8"/>
    <w:rsid w:val="006F21A5"/>
    <w:rsid w:val="007420F5"/>
    <w:rsid w:val="00767401"/>
    <w:rsid w:val="007A16E9"/>
    <w:rsid w:val="007A658D"/>
    <w:rsid w:val="007B4EBB"/>
    <w:rsid w:val="008830F4"/>
    <w:rsid w:val="00892333"/>
    <w:rsid w:val="008933C4"/>
    <w:rsid w:val="008B7395"/>
    <w:rsid w:val="008C5488"/>
    <w:rsid w:val="008C5FF8"/>
    <w:rsid w:val="008E56D7"/>
    <w:rsid w:val="00942646"/>
    <w:rsid w:val="009511BB"/>
    <w:rsid w:val="00983C5D"/>
    <w:rsid w:val="0098433F"/>
    <w:rsid w:val="009844A3"/>
    <w:rsid w:val="0099482B"/>
    <w:rsid w:val="009B1AE9"/>
    <w:rsid w:val="00A0005B"/>
    <w:rsid w:val="00A024E2"/>
    <w:rsid w:val="00A12C64"/>
    <w:rsid w:val="00A32118"/>
    <w:rsid w:val="00A42F00"/>
    <w:rsid w:val="00A74AAB"/>
    <w:rsid w:val="00A93814"/>
    <w:rsid w:val="00A9410D"/>
    <w:rsid w:val="00B014FA"/>
    <w:rsid w:val="00B31735"/>
    <w:rsid w:val="00B506BE"/>
    <w:rsid w:val="00B54A0B"/>
    <w:rsid w:val="00B757FF"/>
    <w:rsid w:val="00BB05EF"/>
    <w:rsid w:val="00C077F0"/>
    <w:rsid w:val="00C2338A"/>
    <w:rsid w:val="00C56CAF"/>
    <w:rsid w:val="00C97F9B"/>
    <w:rsid w:val="00D66504"/>
    <w:rsid w:val="00DC09F0"/>
    <w:rsid w:val="00E20145"/>
    <w:rsid w:val="00E45349"/>
    <w:rsid w:val="00E526AD"/>
    <w:rsid w:val="00E76720"/>
    <w:rsid w:val="00E821C3"/>
    <w:rsid w:val="00EF0AF3"/>
    <w:rsid w:val="00F14CC6"/>
    <w:rsid w:val="00F16449"/>
    <w:rsid w:val="00F24D8A"/>
    <w:rsid w:val="00F47CBC"/>
    <w:rsid w:val="00F97AD2"/>
    <w:rsid w:val="00FB4595"/>
    <w:rsid w:val="00FC0A02"/>
    <w:rsid w:val="00FF040A"/>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71742A"/>
  <w15:chartTrackingRefBased/>
  <w15:docId w15:val="{416D676E-9FE9-45A0-A774-60DA75909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2118"/>
  </w:style>
  <w:style w:type="paragraph" w:styleId="Heading1">
    <w:name w:val="heading 1"/>
    <w:basedOn w:val="Normal"/>
    <w:next w:val="Normal"/>
    <w:link w:val="Heading1Char"/>
    <w:uiPriority w:val="9"/>
    <w:qFormat/>
    <w:rsid w:val="002861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61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614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614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614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614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614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614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614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14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614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614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614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614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61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61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61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6145"/>
    <w:rPr>
      <w:rFonts w:eastAsiaTheme="majorEastAsia" w:cstheme="majorBidi"/>
      <w:color w:val="272727" w:themeColor="text1" w:themeTint="D8"/>
    </w:rPr>
  </w:style>
  <w:style w:type="paragraph" w:styleId="Title">
    <w:name w:val="Title"/>
    <w:basedOn w:val="Normal"/>
    <w:next w:val="Normal"/>
    <w:link w:val="TitleChar"/>
    <w:uiPriority w:val="10"/>
    <w:qFormat/>
    <w:rsid w:val="002861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61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614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61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6145"/>
    <w:pPr>
      <w:spacing w:before="160"/>
      <w:jc w:val="center"/>
    </w:pPr>
    <w:rPr>
      <w:i/>
      <w:iCs/>
      <w:color w:val="404040" w:themeColor="text1" w:themeTint="BF"/>
    </w:rPr>
  </w:style>
  <w:style w:type="character" w:customStyle="1" w:styleId="QuoteChar">
    <w:name w:val="Quote Char"/>
    <w:basedOn w:val="DefaultParagraphFont"/>
    <w:link w:val="Quote"/>
    <w:uiPriority w:val="29"/>
    <w:rsid w:val="00286145"/>
    <w:rPr>
      <w:i/>
      <w:iCs/>
      <w:color w:val="404040" w:themeColor="text1" w:themeTint="BF"/>
    </w:rPr>
  </w:style>
  <w:style w:type="paragraph" w:styleId="ListParagraph">
    <w:name w:val="List Paragraph"/>
    <w:basedOn w:val="Normal"/>
    <w:uiPriority w:val="34"/>
    <w:qFormat/>
    <w:rsid w:val="00286145"/>
    <w:pPr>
      <w:ind w:left="720"/>
      <w:contextualSpacing/>
    </w:pPr>
  </w:style>
  <w:style w:type="character" w:styleId="IntenseEmphasis">
    <w:name w:val="Intense Emphasis"/>
    <w:basedOn w:val="DefaultParagraphFont"/>
    <w:uiPriority w:val="21"/>
    <w:qFormat/>
    <w:rsid w:val="00286145"/>
    <w:rPr>
      <w:i/>
      <w:iCs/>
      <w:color w:val="0F4761" w:themeColor="accent1" w:themeShade="BF"/>
    </w:rPr>
  </w:style>
  <w:style w:type="paragraph" w:styleId="IntenseQuote">
    <w:name w:val="Intense Quote"/>
    <w:basedOn w:val="Normal"/>
    <w:next w:val="Normal"/>
    <w:link w:val="IntenseQuoteChar"/>
    <w:uiPriority w:val="30"/>
    <w:qFormat/>
    <w:rsid w:val="002861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6145"/>
    <w:rPr>
      <w:i/>
      <w:iCs/>
      <w:color w:val="0F4761" w:themeColor="accent1" w:themeShade="BF"/>
    </w:rPr>
  </w:style>
  <w:style w:type="character" w:styleId="IntenseReference">
    <w:name w:val="Intense Reference"/>
    <w:basedOn w:val="DefaultParagraphFont"/>
    <w:uiPriority w:val="32"/>
    <w:qFormat/>
    <w:rsid w:val="00286145"/>
    <w:rPr>
      <w:b/>
      <w:bCs/>
      <w:smallCaps/>
      <w:color w:val="0F4761" w:themeColor="accent1" w:themeShade="BF"/>
      <w:spacing w:val="5"/>
    </w:rPr>
  </w:style>
  <w:style w:type="character" w:styleId="Hyperlink">
    <w:name w:val="Hyperlink"/>
    <w:basedOn w:val="DefaultParagraphFont"/>
    <w:uiPriority w:val="99"/>
    <w:unhideWhenUsed/>
    <w:rsid w:val="003C5533"/>
    <w:rPr>
      <w:color w:val="467886" w:themeColor="hyperlink"/>
      <w:u w:val="single"/>
    </w:rPr>
  </w:style>
  <w:style w:type="table" w:styleId="TableGrid">
    <w:name w:val="Table Grid"/>
    <w:basedOn w:val="TableNormal"/>
    <w:uiPriority w:val="39"/>
    <w:rsid w:val="004947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947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4794"/>
  </w:style>
  <w:style w:type="paragraph" w:styleId="Footer">
    <w:name w:val="footer"/>
    <w:basedOn w:val="Normal"/>
    <w:link w:val="FooterChar"/>
    <w:uiPriority w:val="99"/>
    <w:unhideWhenUsed/>
    <w:rsid w:val="004947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4794"/>
  </w:style>
  <w:style w:type="paragraph" w:styleId="NormalWeb">
    <w:name w:val="Normal (Web)"/>
    <w:basedOn w:val="Normal"/>
    <w:uiPriority w:val="99"/>
    <w:semiHidden/>
    <w:unhideWhenUsed/>
    <w:rsid w:val="00DC09F0"/>
    <w:pPr>
      <w:spacing w:before="100" w:beforeAutospacing="1" w:after="100" w:afterAutospacing="1" w:line="240" w:lineRule="auto"/>
    </w:pPr>
    <w:rPr>
      <w:rFonts w:ascii="Times New Roman" w:eastAsia="Times New Roman" w:hAnsi="Times New Roman" w:cs="Times New Roman"/>
      <w:kern w:val="0"/>
      <w:lang w:eastAsia="en-AE"/>
      <w14:ligatures w14:val="none"/>
    </w:rPr>
  </w:style>
  <w:style w:type="character" w:customStyle="1" w:styleId="breakwords">
    <w:name w:val="breakwords"/>
    <w:basedOn w:val="DefaultParagraphFont"/>
    <w:rsid w:val="008923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5733145">
      <w:bodyDiv w:val="1"/>
      <w:marLeft w:val="0"/>
      <w:marRight w:val="0"/>
      <w:marTop w:val="0"/>
      <w:marBottom w:val="0"/>
      <w:divBdr>
        <w:top w:val="none" w:sz="0" w:space="0" w:color="auto"/>
        <w:left w:val="none" w:sz="0" w:space="0" w:color="auto"/>
        <w:bottom w:val="none" w:sz="0" w:space="0" w:color="auto"/>
        <w:right w:val="none" w:sz="0" w:space="0" w:color="auto"/>
      </w:divBdr>
      <w:divsChild>
        <w:div w:id="496070440">
          <w:marLeft w:val="0"/>
          <w:marRight w:val="0"/>
          <w:marTop w:val="0"/>
          <w:marBottom w:val="160"/>
          <w:divBdr>
            <w:top w:val="none" w:sz="0" w:space="0" w:color="auto"/>
            <w:left w:val="none" w:sz="0" w:space="0" w:color="auto"/>
            <w:bottom w:val="none" w:sz="0" w:space="0" w:color="auto"/>
            <w:right w:val="none" w:sz="0" w:space="0" w:color="auto"/>
          </w:divBdr>
        </w:div>
        <w:div w:id="61800508">
          <w:marLeft w:val="0"/>
          <w:marRight w:val="0"/>
          <w:marTop w:val="0"/>
          <w:marBottom w:val="160"/>
          <w:divBdr>
            <w:top w:val="none" w:sz="0" w:space="0" w:color="auto"/>
            <w:left w:val="none" w:sz="0" w:space="0" w:color="auto"/>
            <w:bottom w:val="none" w:sz="0" w:space="0" w:color="auto"/>
            <w:right w:val="none" w:sz="0" w:space="0" w:color="auto"/>
          </w:divBdr>
        </w:div>
        <w:div w:id="2097705214">
          <w:marLeft w:val="0"/>
          <w:marRight w:val="0"/>
          <w:marTop w:val="0"/>
          <w:marBottom w:val="160"/>
          <w:divBdr>
            <w:top w:val="none" w:sz="0" w:space="0" w:color="auto"/>
            <w:left w:val="none" w:sz="0" w:space="0" w:color="auto"/>
            <w:bottom w:val="none" w:sz="0" w:space="0" w:color="auto"/>
            <w:right w:val="none" w:sz="0" w:space="0" w:color="auto"/>
          </w:divBdr>
        </w:div>
        <w:div w:id="1814909134">
          <w:marLeft w:val="0"/>
          <w:marRight w:val="0"/>
          <w:marTop w:val="0"/>
          <w:marBottom w:val="160"/>
          <w:divBdr>
            <w:top w:val="none" w:sz="0" w:space="0" w:color="auto"/>
            <w:left w:val="none" w:sz="0" w:space="0" w:color="auto"/>
            <w:bottom w:val="none" w:sz="0" w:space="0" w:color="auto"/>
            <w:right w:val="none" w:sz="0" w:space="0" w:color="auto"/>
          </w:divBdr>
        </w:div>
        <w:div w:id="324556905">
          <w:marLeft w:val="0"/>
          <w:marRight w:val="0"/>
          <w:marTop w:val="0"/>
          <w:marBottom w:val="160"/>
          <w:divBdr>
            <w:top w:val="none" w:sz="0" w:space="0" w:color="auto"/>
            <w:left w:val="none" w:sz="0" w:space="0" w:color="auto"/>
            <w:bottom w:val="none" w:sz="0" w:space="0" w:color="auto"/>
            <w:right w:val="none" w:sz="0" w:space="0" w:color="auto"/>
          </w:divBdr>
        </w:div>
        <w:div w:id="1650984439">
          <w:marLeft w:val="0"/>
          <w:marRight w:val="0"/>
          <w:marTop w:val="0"/>
          <w:marBottom w:val="160"/>
          <w:divBdr>
            <w:top w:val="none" w:sz="0" w:space="0" w:color="auto"/>
            <w:left w:val="none" w:sz="0" w:space="0" w:color="auto"/>
            <w:bottom w:val="none" w:sz="0" w:space="0" w:color="auto"/>
            <w:right w:val="none" w:sz="0" w:space="0" w:color="auto"/>
          </w:divBdr>
        </w:div>
        <w:div w:id="1558393025">
          <w:marLeft w:val="0"/>
          <w:marRight w:val="0"/>
          <w:marTop w:val="0"/>
          <w:marBottom w:val="160"/>
          <w:divBdr>
            <w:top w:val="none" w:sz="0" w:space="0" w:color="auto"/>
            <w:left w:val="none" w:sz="0" w:space="0" w:color="auto"/>
            <w:bottom w:val="none" w:sz="0" w:space="0" w:color="auto"/>
            <w:right w:val="none" w:sz="0" w:space="0" w:color="auto"/>
          </w:divBdr>
        </w:div>
        <w:div w:id="62068906">
          <w:marLeft w:val="0"/>
          <w:marRight w:val="0"/>
          <w:marTop w:val="0"/>
          <w:marBottom w:val="160"/>
          <w:divBdr>
            <w:top w:val="none" w:sz="0" w:space="0" w:color="auto"/>
            <w:left w:val="none" w:sz="0" w:space="0" w:color="auto"/>
            <w:bottom w:val="none" w:sz="0" w:space="0" w:color="auto"/>
            <w:right w:val="none" w:sz="0" w:space="0" w:color="auto"/>
          </w:divBdr>
        </w:div>
        <w:div w:id="974994627">
          <w:marLeft w:val="0"/>
          <w:marRight w:val="0"/>
          <w:marTop w:val="0"/>
          <w:marBottom w:val="160"/>
          <w:divBdr>
            <w:top w:val="none" w:sz="0" w:space="0" w:color="auto"/>
            <w:left w:val="none" w:sz="0" w:space="0" w:color="auto"/>
            <w:bottom w:val="none" w:sz="0" w:space="0" w:color="auto"/>
            <w:right w:val="none" w:sz="0" w:space="0" w:color="auto"/>
          </w:divBdr>
        </w:div>
        <w:div w:id="531189935">
          <w:marLeft w:val="0"/>
          <w:marRight w:val="0"/>
          <w:marTop w:val="0"/>
          <w:marBottom w:val="160"/>
          <w:divBdr>
            <w:top w:val="none" w:sz="0" w:space="0" w:color="auto"/>
            <w:left w:val="none" w:sz="0" w:space="0" w:color="auto"/>
            <w:bottom w:val="none" w:sz="0" w:space="0" w:color="auto"/>
            <w:right w:val="none" w:sz="0" w:space="0" w:color="auto"/>
          </w:divBdr>
        </w:div>
        <w:div w:id="1714619036">
          <w:marLeft w:val="0"/>
          <w:marRight w:val="0"/>
          <w:marTop w:val="0"/>
          <w:marBottom w:val="160"/>
          <w:divBdr>
            <w:top w:val="none" w:sz="0" w:space="0" w:color="auto"/>
            <w:left w:val="none" w:sz="0" w:space="0" w:color="auto"/>
            <w:bottom w:val="none" w:sz="0" w:space="0" w:color="auto"/>
            <w:right w:val="none" w:sz="0" w:space="0" w:color="auto"/>
          </w:divBdr>
        </w:div>
      </w:divsChild>
    </w:div>
    <w:div w:id="584730528">
      <w:bodyDiv w:val="1"/>
      <w:marLeft w:val="0"/>
      <w:marRight w:val="0"/>
      <w:marTop w:val="0"/>
      <w:marBottom w:val="0"/>
      <w:divBdr>
        <w:top w:val="none" w:sz="0" w:space="0" w:color="auto"/>
        <w:left w:val="none" w:sz="0" w:space="0" w:color="auto"/>
        <w:bottom w:val="none" w:sz="0" w:space="0" w:color="auto"/>
        <w:right w:val="none" w:sz="0" w:space="0" w:color="auto"/>
      </w:divBdr>
    </w:div>
    <w:div w:id="1266881706">
      <w:bodyDiv w:val="1"/>
      <w:marLeft w:val="0"/>
      <w:marRight w:val="0"/>
      <w:marTop w:val="0"/>
      <w:marBottom w:val="0"/>
      <w:divBdr>
        <w:top w:val="none" w:sz="0" w:space="0" w:color="auto"/>
        <w:left w:val="none" w:sz="0" w:space="0" w:color="auto"/>
        <w:bottom w:val="none" w:sz="0" w:space="0" w:color="auto"/>
        <w:right w:val="none" w:sz="0" w:space="0" w:color="auto"/>
      </w:divBdr>
    </w:div>
    <w:div w:id="1655795251">
      <w:bodyDiv w:val="1"/>
      <w:marLeft w:val="0"/>
      <w:marRight w:val="0"/>
      <w:marTop w:val="0"/>
      <w:marBottom w:val="0"/>
      <w:divBdr>
        <w:top w:val="none" w:sz="0" w:space="0" w:color="auto"/>
        <w:left w:val="none" w:sz="0" w:space="0" w:color="auto"/>
        <w:bottom w:val="none" w:sz="0" w:space="0" w:color="auto"/>
        <w:right w:val="none" w:sz="0" w:space="0" w:color="auto"/>
      </w:divBdr>
      <w:divsChild>
        <w:div w:id="1969041826">
          <w:marLeft w:val="0"/>
          <w:marRight w:val="0"/>
          <w:marTop w:val="150"/>
          <w:marBottom w:val="0"/>
          <w:divBdr>
            <w:top w:val="none" w:sz="0" w:space="0" w:color="auto"/>
            <w:left w:val="none" w:sz="0" w:space="0" w:color="auto"/>
            <w:bottom w:val="none" w:sz="0" w:space="0" w:color="auto"/>
            <w:right w:val="none" w:sz="0" w:space="0" w:color="auto"/>
          </w:divBdr>
          <w:divsChild>
            <w:div w:id="1890070568">
              <w:marLeft w:val="0"/>
              <w:marRight w:val="0"/>
              <w:marTop w:val="450"/>
              <w:marBottom w:val="0"/>
              <w:divBdr>
                <w:top w:val="none" w:sz="0" w:space="0" w:color="auto"/>
                <w:left w:val="none" w:sz="0" w:space="0" w:color="auto"/>
                <w:bottom w:val="none" w:sz="0" w:space="0" w:color="auto"/>
                <w:right w:val="none" w:sz="0" w:space="0" w:color="auto"/>
              </w:divBdr>
              <w:divsChild>
                <w:div w:id="2113355693">
                  <w:marLeft w:val="0"/>
                  <w:marRight w:val="0"/>
                  <w:marTop w:val="150"/>
                  <w:marBottom w:val="0"/>
                  <w:divBdr>
                    <w:top w:val="none" w:sz="0" w:space="0" w:color="auto"/>
                    <w:left w:val="none" w:sz="0" w:space="0" w:color="auto"/>
                    <w:bottom w:val="none" w:sz="0" w:space="0" w:color="auto"/>
                    <w:right w:val="none" w:sz="0" w:space="0" w:color="auto"/>
                  </w:divBdr>
                  <w:divsChild>
                    <w:div w:id="84994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719511">
      <w:bodyDiv w:val="1"/>
      <w:marLeft w:val="0"/>
      <w:marRight w:val="0"/>
      <w:marTop w:val="0"/>
      <w:marBottom w:val="0"/>
      <w:divBdr>
        <w:top w:val="none" w:sz="0" w:space="0" w:color="auto"/>
        <w:left w:val="none" w:sz="0" w:space="0" w:color="auto"/>
        <w:bottom w:val="none" w:sz="0" w:space="0" w:color="auto"/>
        <w:right w:val="none" w:sz="0" w:space="0" w:color="auto"/>
      </w:divBdr>
      <w:divsChild>
        <w:div w:id="608901140">
          <w:marLeft w:val="0"/>
          <w:marRight w:val="0"/>
          <w:marTop w:val="0"/>
          <w:marBottom w:val="160"/>
          <w:divBdr>
            <w:top w:val="none" w:sz="0" w:space="0" w:color="auto"/>
            <w:left w:val="none" w:sz="0" w:space="0" w:color="auto"/>
            <w:bottom w:val="none" w:sz="0" w:space="0" w:color="auto"/>
            <w:right w:val="none" w:sz="0" w:space="0" w:color="auto"/>
          </w:divBdr>
        </w:div>
        <w:div w:id="1429036304">
          <w:marLeft w:val="0"/>
          <w:marRight w:val="0"/>
          <w:marTop w:val="0"/>
          <w:marBottom w:val="160"/>
          <w:divBdr>
            <w:top w:val="none" w:sz="0" w:space="0" w:color="auto"/>
            <w:left w:val="none" w:sz="0" w:space="0" w:color="auto"/>
            <w:bottom w:val="none" w:sz="0" w:space="0" w:color="auto"/>
            <w:right w:val="none" w:sz="0" w:space="0" w:color="auto"/>
          </w:divBdr>
        </w:div>
        <w:div w:id="1319457509">
          <w:marLeft w:val="0"/>
          <w:marRight w:val="0"/>
          <w:marTop w:val="0"/>
          <w:marBottom w:val="160"/>
          <w:divBdr>
            <w:top w:val="none" w:sz="0" w:space="0" w:color="auto"/>
            <w:left w:val="none" w:sz="0" w:space="0" w:color="auto"/>
            <w:bottom w:val="none" w:sz="0" w:space="0" w:color="auto"/>
            <w:right w:val="none" w:sz="0" w:space="0" w:color="auto"/>
          </w:divBdr>
        </w:div>
        <w:div w:id="1199196181">
          <w:marLeft w:val="0"/>
          <w:marRight w:val="0"/>
          <w:marTop w:val="0"/>
          <w:marBottom w:val="160"/>
          <w:divBdr>
            <w:top w:val="none" w:sz="0" w:space="0" w:color="auto"/>
            <w:left w:val="none" w:sz="0" w:space="0" w:color="auto"/>
            <w:bottom w:val="none" w:sz="0" w:space="0" w:color="auto"/>
            <w:right w:val="none" w:sz="0" w:space="0" w:color="auto"/>
          </w:divBdr>
        </w:div>
        <w:div w:id="1990935462">
          <w:marLeft w:val="0"/>
          <w:marRight w:val="0"/>
          <w:marTop w:val="0"/>
          <w:marBottom w:val="160"/>
          <w:divBdr>
            <w:top w:val="none" w:sz="0" w:space="0" w:color="auto"/>
            <w:left w:val="none" w:sz="0" w:space="0" w:color="auto"/>
            <w:bottom w:val="none" w:sz="0" w:space="0" w:color="auto"/>
            <w:right w:val="none" w:sz="0" w:space="0" w:color="auto"/>
          </w:divBdr>
        </w:div>
        <w:div w:id="1164513865">
          <w:marLeft w:val="0"/>
          <w:marRight w:val="0"/>
          <w:marTop w:val="0"/>
          <w:marBottom w:val="160"/>
          <w:divBdr>
            <w:top w:val="none" w:sz="0" w:space="0" w:color="auto"/>
            <w:left w:val="none" w:sz="0" w:space="0" w:color="auto"/>
            <w:bottom w:val="none" w:sz="0" w:space="0" w:color="auto"/>
            <w:right w:val="none" w:sz="0" w:space="0" w:color="auto"/>
          </w:divBdr>
        </w:div>
        <w:div w:id="1973709833">
          <w:marLeft w:val="0"/>
          <w:marRight w:val="0"/>
          <w:marTop w:val="0"/>
          <w:marBottom w:val="160"/>
          <w:divBdr>
            <w:top w:val="none" w:sz="0" w:space="0" w:color="auto"/>
            <w:left w:val="none" w:sz="0" w:space="0" w:color="auto"/>
            <w:bottom w:val="none" w:sz="0" w:space="0" w:color="auto"/>
            <w:right w:val="none" w:sz="0" w:space="0" w:color="auto"/>
          </w:divBdr>
        </w:div>
        <w:div w:id="1087921682">
          <w:marLeft w:val="0"/>
          <w:marRight w:val="0"/>
          <w:marTop w:val="0"/>
          <w:marBottom w:val="160"/>
          <w:divBdr>
            <w:top w:val="none" w:sz="0" w:space="0" w:color="auto"/>
            <w:left w:val="none" w:sz="0" w:space="0" w:color="auto"/>
            <w:bottom w:val="none" w:sz="0" w:space="0" w:color="auto"/>
            <w:right w:val="none" w:sz="0" w:space="0" w:color="auto"/>
          </w:divBdr>
        </w:div>
        <w:div w:id="1944721379">
          <w:marLeft w:val="0"/>
          <w:marRight w:val="0"/>
          <w:marTop w:val="0"/>
          <w:marBottom w:val="160"/>
          <w:divBdr>
            <w:top w:val="none" w:sz="0" w:space="0" w:color="auto"/>
            <w:left w:val="none" w:sz="0" w:space="0" w:color="auto"/>
            <w:bottom w:val="none" w:sz="0" w:space="0" w:color="auto"/>
            <w:right w:val="none" w:sz="0" w:space="0" w:color="auto"/>
          </w:divBdr>
        </w:div>
        <w:div w:id="1941718857">
          <w:marLeft w:val="0"/>
          <w:marRight w:val="0"/>
          <w:marTop w:val="0"/>
          <w:marBottom w:val="160"/>
          <w:divBdr>
            <w:top w:val="none" w:sz="0" w:space="0" w:color="auto"/>
            <w:left w:val="none" w:sz="0" w:space="0" w:color="auto"/>
            <w:bottom w:val="none" w:sz="0" w:space="0" w:color="auto"/>
            <w:right w:val="none" w:sz="0" w:space="0" w:color="auto"/>
          </w:divBdr>
        </w:div>
        <w:div w:id="1535390102">
          <w:marLeft w:val="0"/>
          <w:marRight w:val="0"/>
          <w:marTop w:val="0"/>
          <w:marBottom w:val="1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w-advocates.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icholasmajem@gmail.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90347-4F2D-46A9-A893-3ABDF92A9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1513</Words>
  <Characters>6780</Characters>
  <Application>Microsoft Office Word</Application>
  <DocSecurity>0</DocSecurity>
  <Lines>149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dc:creator>
  <cp:keywords/>
  <dc:description/>
  <cp:lastModifiedBy>Islam</cp:lastModifiedBy>
  <cp:revision>8</cp:revision>
  <dcterms:created xsi:type="dcterms:W3CDTF">2024-07-09T07:55:00Z</dcterms:created>
  <dcterms:modified xsi:type="dcterms:W3CDTF">2024-07-09T08:09:00Z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887941667b90531e1f46cfbc83cd71c46fe18e7c3b8d946eaa7d2435f6052e8e</vt:lpwstr>
  </property>
</Properties>
</file>